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Y="-507"/>
        <w:tblW w:w="10168" w:type="dxa"/>
        <w:tblLayout w:type="fixed"/>
        <w:tblLook w:val="04A0" w:firstRow="1" w:lastRow="0" w:firstColumn="1" w:lastColumn="0" w:noHBand="0" w:noVBand="1"/>
      </w:tblPr>
      <w:tblGrid>
        <w:gridCol w:w="3992"/>
        <w:gridCol w:w="6176"/>
      </w:tblGrid>
      <w:tr w:rsidR="00CC6151" w:rsidRPr="00CC6151" w14:paraId="4505FA88" w14:textId="77777777">
        <w:trPr>
          <w:trHeight w:val="898"/>
        </w:trPr>
        <w:tc>
          <w:tcPr>
            <w:tcW w:w="3992" w:type="dxa"/>
          </w:tcPr>
          <w:p w14:paraId="635623F8" w14:textId="30257C9E" w:rsidR="004132DD" w:rsidRPr="00CC6151" w:rsidRDefault="00B31D3B">
            <w:pPr>
              <w:spacing w:after="0" w:line="240" w:lineRule="auto"/>
              <w:ind w:left="170" w:right="113"/>
              <w:jc w:val="center"/>
              <w:rPr>
                <w:b/>
                <w:color w:val="000000" w:themeColor="text1"/>
                <w:sz w:val="26"/>
                <w:szCs w:val="26"/>
                <w:lang w:val="nl-NL"/>
              </w:rPr>
            </w:pPr>
            <w:r>
              <w:rPr>
                <w:b/>
                <w:color w:val="000000" w:themeColor="text1"/>
                <w:sz w:val="26"/>
                <w:szCs w:val="26"/>
                <w:lang w:val="nl-NL"/>
              </w:rPr>
              <w:t xml:space="preserve">      </w:t>
            </w:r>
            <w:r w:rsidR="00EB521A" w:rsidRPr="00CC6151">
              <w:rPr>
                <w:b/>
                <w:color w:val="000000" w:themeColor="text1"/>
                <w:sz w:val="26"/>
                <w:szCs w:val="26"/>
                <w:lang w:val="nl-NL"/>
              </w:rPr>
              <w:t xml:space="preserve">ỦY BAN NHÂN DÂN </w:t>
            </w:r>
          </w:p>
          <w:p w14:paraId="7AAEDB00" w14:textId="77777777" w:rsidR="004132DD" w:rsidRPr="00CC6151" w:rsidRDefault="00EB521A">
            <w:pPr>
              <w:spacing w:after="0" w:line="240" w:lineRule="auto"/>
              <w:ind w:left="170" w:right="113"/>
              <w:jc w:val="center"/>
              <w:rPr>
                <w:b/>
                <w:color w:val="000000" w:themeColor="text1"/>
                <w:sz w:val="26"/>
                <w:szCs w:val="26"/>
                <w:lang w:val="nl-NL"/>
              </w:rPr>
            </w:pPr>
            <w:r w:rsidRPr="00CC6151">
              <w:rPr>
                <w:b/>
                <w:color w:val="000000" w:themeColor="text1"/>
                <w:sz w:val="26"/>
                <w:szCs w:val="26"/>
                <w:lang w:val="nl-NL"/>
              </w:rPr>
              <w:t xml:space="preserve">XÃ </w:t>
            </w:r>
            <w:r w:rsidR="0075156F">
              <w:rPr>
                <w:b/>
                <w:color w:val="000000" w:themeColor="text1"/>
                <w:sz w:val="26"/>
                <w:szCs w:val="26"/>
                <w:lang w:val="nl-NL"/>
              </w:rPr>
              <w:t>XUÂN ĐỊNH</w:t>
            </w:r>
          </w:p>
          <w:p w14:paraId="21147D26" w14:textId="77777777" w:rsidR="004132DD" w:rsidRPr="00CC6151" w:rsidRDefault="00EB521A">
            <w:pPr>
              <w:spacing w:after="0" w:line="240" w:lineRule="auto"/>
              <w:ind w:left="170" w:right="113"/>
              <w:jc w:val="center"/>
              <w:rPr>
                <w:b/>
                <w:color w:val="000000" w:themeColor="text1"/>
                <w:sz w:val="26"/>
                <w:szCs w:val="26"/>
                <w:lang w:val="nl-NL"/>
              </w:rPr>
            </w:pPr>
            <w:r w:rsidRPr="00CC6151">
              <w:rPr>
                <w:b/>
                <w:noProof/>
                <w:color w:val="000000" w:themeColor="text1"/>
                <w:sz w:val="26"/>
                <w:szCs w:val="26"/>
              </w:rPr>
              <mc:AlternateContent>
                <mc:Choice Requires="wps">
                  <w:drawing>
                    <wp:anchor distT="0" distB="0" distL="114300" distR="114300" simplePos="0" relativeHeight="251660288" behindDoc="0" locked="0" layoutInCell="1" allowOverlap="1" wp14:anchorId="4D183C19" wp14:editId="35C673AF">
                      <wp:simplePos x="0" y="0"/>
                      <wp:positionH relativeFrom="column">
                        <wp:posOffset>780415</wp:posOffset>
                      </wp:positionH>
                      <wp:positionV relativeFrom="paragraph">
                        <wp:posOffset>37465</wp:posOffset>
                      </wp:positionV>
                      <wp:extent cx="800100" cy="0"/>
                      <wp:effectExtent l="8890" t="12065" r="10160" b="698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ln>
                            </wps:spPr>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_x0000_s1026" o:spid="_x0000_s1026" o:spt="20" style="position:absolute;left:0pt;margin-left:61.45pt;margin-top:2.95pt;height:0pt;width:63pt;z-index:251660288;mso-width-relative:page;mso-height-relative:page;" filled="f" stroked="t" coordsize="21600,21600" o:gfxdata="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hXynMtMAAAAHAQAADwAAAAAAAAABACAAAAAiAAAAZHJz&#10;L2Rvd25yZXYueG1sUEsBAhQAFAAAAAgAh07iQAX3vKPQAQAArAMAAA4AAAAAAAAAAQAgAAAAIgEA&#10;AGRycy9lMm9Eb2MueG1sUEsFBgAAAAAGAAYAWQEAAGQFAAAAAA==&#10;">
                      <v:fill on="f" focussize="0,0"/>
                      <v:stroke color="#000000" joinstyle="round"/>
                      <v:imagedata o:title=""/>
                      <o:lock v:ext="edit" aspectratio="f"/>
                    </v:line>
                  </w:pict>
                </mc:Fallback>
              </mc:AlternateContent>
            </w:r>
          </w:p>
        </w:tc>
        <w:tc>
          <w:tcPr>
            <w:tcW w:w="6176" w:type="dxa"/>
          </w:tcPr>
          <w:p w14:paraId="2A11CEE2" w14:textId="77777777" w:rsidR="004132DD" w:rsidRPr="00CC6151" w:rsidRDefault="00EB521A">
            <w:pPr>
              <w:keepNext/>
              <w:spacing w:after="0" w:line="240" w:lineRule="auto"/>
              <w:ind w:right="113"/>
              <w:jc w:val="center"/>
              <w:outlineLvl w:val="0"/>
              <w:rPr>
                <w:rFonts w:eastAsia="Times New Roman"/>
                <w:b/>
                <w:color w:val="000000" w:themeColor="text1"/>
                <w:sz w:val="26"/>
                <w:szCs w:val="26"/>
                <w:lang w:val="vi-VN"/>
              </w:rPr>
            </w:pPr>
            <w:r w:rsidRPr="00CC6151">
              <w:rPr>
                <w:rFonts w:eastAsia="Times New Roman"/>
                <w:b/>
                <w:color w:val="000000" w:themeColor="text1"/>
                <w:sz w:val="26"/>
                <w:szCs w:val="26"/>
                <w:lang w:val="vi-VN"/>
              </w:rPr>
              <w:t>CỘNG HOÀ XÃ HỘI CHỦ NGHĨA VIỆT NAM</w:t>
            </w:r>
          </w:p>
          <w:p w14:paraId="083A70CC" w14:textId="77777777" w:rsidR="004132DD" w:rsidRPr="00CC6151" w:rsidRDefault="00EB521A">
            <w:pPr>
              <w:spacing w:after="0" w:line="240" w:lineRule="auto"/>
              <w:ind w:left="170"/>
              <w:jc w:val="center"/>
              <w:rPr>
                <w:b/>
                <w:bCs/>
                <w:color w:val="000000" w:themeColor="text1"/>
                <w:szCs w:val="28"/>
              </w:rPr>
            </w:pPr>
            <w:r w:rsidRPr="00CC6151">
              <w:rPr>
                <w:i/>
                <w:noProof/>
                <w:color w:val="000000" w:themeColor="text1"/>
                <w:szCs w:val="28"/>
              </w:rPr>
              <mc:AlternateContent>
                <mc:Choice Requires="wps">
                  <w:drawing>
                    <wp:anchor distT="0" distB="0" distL="114300" distR="114300" simplePos="0" relativeHeight="251659264" behindDoc="0" locked="0" layoutInCell="1" allowOverlap="1" wp14:anchorId="1950E0EF" wp14:editId="4ED1FAED">
                      <wp:simplePos x="0" y="0"/>
                      <wp:positionH relativeFrom="column">
                        <wp:posOffset>873125</wp:posOffset>
                      </wp:positionH>
                      <wp:positionV relativeFrom="paragraph">
                        <wp:posOffset>234315</wp:posOffset>
                      </wp:positionV>
                      <wp:extent cx="2124075" cy="0"/>
                      <wp:effectExtent l="0" t="0" r="2857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line">
                                <a:avLst/>
                              </a:prstGeom>
                              <a:noFill/>
                              <a:ln w="9525">
                                <a:solidFill>
                                  <a:srgbClr val="000000"/>
                                </a:solidFill>
                                <a:round/>
                              </a:ln>
                            </wps:spPr>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_x0000_s1026" o:spid="_x0000_s1026" o:spt="20" style="position:absolute;left:0pt;margin-left:68.75pt;margin-top:18.45pt;height:0pt;width:167.25pt;z-index:251659264;mso-width-relative:page;mso-height-relative:page;" filled="f" stroked="t" coordsize="21600,21600" o:gfxdata="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247A1gAAAAkBAAAPAAAAAAAAAAEAIAAAACIA&#10;AABkcnMvZG93bnJldi54bWxQSwECFAAUAAAACACHTuJAHmBB+9IBAACtAwAADgAAAAAAAAABACAA&#10;AAAlAQAAZHJzL2Uyb0RvYy54bWxQSwUGAAAAAAYABgBZAQAAaQUAAAAA&#10;">
                      <v:fill on="f" focussize="0,0"/>
                      <v:stroke color="#000000" joinstyle="round"/>
                      <v:imagedata o:title=""/>
                      <o:lock v:ext="edit" aspectratio="f"/>
                    </v:line>
                  </w:pict>
                </mc:Fallback>
              </mc:AlternateContent>
            </w:r>
            <w:r w:rsidRPr="00CC6151">
              <w:rPr>
                <w:b/>
                <w:bCs/>
                <w:color w:val="000000" w:themeColor="text1"/>
                <w:szCs w:val="28"/>
                <w:lang w:val="vi-VN"/>
              </w:rPr>
              <w:t>Độc lập - Tự do - Hạnh phúc</w:t>
            </w:r>
          </w:p>
        </w:tc>
      </w:tr>
      <w:tr w:rsidR="00CC6151" w:rsidRPr="00CC6151" w14:paraId="2338AE84" w14:textId="77777777">
        <w:trPr>
          <w:trHeight w:val="352"/>
        </w:trPr>
        <w:tc>
          <w:tcPr>
            <w:tcW w:w="3992" w:type="dxa"/>
          </w:tcPr>
          <w:p w14:paraId="116904A2" w14:textId="77777777" w:rsidR="004132DD" w:rsidRPr="00CC6151" w:rsidRDefault="004132DD">
            <w:pPr>
              <w:spacing w:after="0" w:line="240" w:lineRule="auto"/>
              <w:ind w:right="113"/>
              <w:jc w:val="center"/>
              <w:rPr>
                <w:b/>
                <w:i/>
                <w:color w:val="000000" w:themeColor="text1"/>
                <w:sz w:val="26"/>
                <w:szCs w:val="26"/>
              </w:rPr>
            </w:pPr>
          </w:p>
        </w:tc>
        <w:tc>
          <w:tcPr>
            <w:tcW w:w="6176" w:type="dxa"/>
          </w:tcPr>
          <w:p w14:paraId="04E36A6F" w14:textId="77777777" w:rsidR="004132DD" w:rsidRPr="00CC6151" w:rsidRDefault="0075156F">
            <w:pPr>
              <w:keepNext/>
              <w:spacing w:after="0" w:line="240" w:lineRule="auto"/>
              <w:ind w:right="113"/>
              <w:jc w:val="center"/>
              <w:outlineLvl w:val="0"/>
              <w:rPr>
                <w:rFonts w:eastAsia="Times New Roman"/>
                <w:bCs/>
                <w:i/>
                <w:color w:val="000000" w:themeColor="text1"/>
                <w:szCs w:val="28"/>
              </w:rPr>
            </w:pPr>
            <w:r>
              <w:rPr>
                <w:rFonts w:eastAsia="Times New Roman"/>
                <w:bCs/>
                <w:i/>
                <w:color w:val="000000" w:themeColor="text1"/>
                <w:szCs w:val="28"/>
              </w:rPr>
              <w:t xml:space="preserve">Xuân Định, ngày  </w:t>
            </w:r>
            <w:r w:rsidR="00957D70">
              <w:rPr>
                <w:rFonts w:eastAsia="Times New Roman"/>
                <w:bCs/>
                <w:i/>
                <w:color w:val="000000" w:themeColor="text1"/>
                <w:szCs w:val="28"/>
              </w:rPr>
              <w:t xml:space="preserve">  </w:t>
            </w:r>
            <w:r>
              <w:rPr>
                <w:rFonts w:eastAsia="Times New Roman"/>
                <w:bCs/>
                <w:i/>
                <w:color w:val="000000" w:themeColor="text1"/>
                <w:szCs w:val="28"/>
              </w:rPr>
              <w:t xml:space="preserve">  tháng  </w:t>
            </w:r>
            <w:r w:rsidR="00957D70">
              <w:rPr>
                <w:rFonts w:eastAsia="Times New Roman"/>
                <w:bCs/>
                <w:i/>
                <w:color w:val="000000" w:themeColor="text1"/>
                <w:szCs w:val="28"/>
              </w:rPr>
              <w:t xml:space="preserve">  </w:t>
            </w:r>
            <w:r>
              <w:rPr>
                <w:rFonts w:eastAsia="Times New Roman"/>
                <w:bCs/>
                <w:i/>
                <w:color w:val="000000" w:themeColor="text1"/>
                <w:szCs w:val="28"/>
              </w:rPr>
              <w:t xml:space="preserve"> </w:t>
            </w:r>
            <w:r w:rsidR="00EB521A" w:rsidRPr="00CC6151">
              <w:rPr>
                <w:rFonts w:eastAsia="Times New Roman"/>
                <w:bCs/>
                <w:i/>
                <w:color w:val="000000" w:themeColor="text1"/>
                <w:szCs w:val="28"/>
              </w:rPr>
              <w:t xml:space="preserve"> năm 2026</w:t>
            </w:r>
          </w:p>
          <w:p w14:paraId="2376E4EA" w14:textId="77777777" w:rsidR="004132DD" w:rsidRPr="00CC6151" w:rsidRDefault="004132DD">
            <w:pPr>
              <w:keepNext/>
              <w:spacing w:after="0" w:line="240" w:lineRule="auto"/>
              <w:ind w:right="113"/>
              <w:jc w:val="center"/>
              <w:outlineLvl w:val="0"/>
              <w:rPr>
                <w:rFonts w:eastAsia="Times New Roman"/>
                <w:b/>
                <w:i/>
                <w:color w:val="000000" w:themeColor="text1"/>
                <w:sz w:val="26"/>
                <w:szCs w:val="26"/>
              </w:rPr>
            </w:pPr>
          </w:p>
        </w:tc>
      </w:tr>
    </w:tbl>
    <w:p w14:paraId="508BB8B2" w14:textId="77777777" w:rsidR="004132DD" w:rsidRPr="00CC6151" w:rsidRDefault="00EB521A">
      <w:pPr>
        <w:autoSpaceDE w:val="0"/>
        <w:autoSpaceDN w:val="0"/>
        <w:adjustRightInd w:val="0"/>
        <w:spacing w:before="120" w:after="0" w:line="240" w:lineRule="auto"/>
        <w:jc w:val="center"/>
        <w:rPr>
          <w:b/>
          <w:color w:val="000000" w:themeColor="text1"/>
          <w:spacing w:val="-4"/>
          <w:sz w:val="26"/>
          <w:szCs w:val="26"/>
          <w:lang w:val="nl-NL"/>
        </w:rPr>
      </w:pPr>
      <w:r w:rsidRPr="00CC6151">
        <w:rPr>
          <w:b/>
          <w:color w:val="000000" w:themeColor="text1"/>
          <w:spacing w:val="-4"/>
          <w:sz w:val="26"/>
          <w:szCs w:val="26"/>
          <w:lang w:val="nl-NL"/>
        </w:rPr>
        <w:t>BẢN TỰ ĐÁNH GIÁ MỨC ĐỘ ĐẠT CHUẨN CÁC TIÊU CHÍ, CHỈ TIÊU</w:t>
      </w:r>
    </w:p>
    <w:p w14:paraId="1B396E17" w14:textId="77777777" w:rsidR="004132DD" w:rsidRPr="00CC6151" w:rsidRDefault="00EB521A">
      <w:pPr>
        <w:autoSpaceDE w:val="0"/>
        <w:autoSpaceDN w:val="0"/>
        <w:adjustRightInd w:val="0"/>
        <w:spacing w:after="0" w:line="240" w:lineRule="auto"/>
        <w:jc w:val="center"/>
        <w:rPr>
          <w:b/>
          <w:color w:val="000000" w:themeColor="text1"/>
          <w:spacing w:val="-4"/>
          <w:sz w:val="26"/>
          <w:szCs w:val="26"/>
          <w:lang w:val="nl-NL"/>
        </w:rPr>
      </w:pPr>
      <w:r w:rsidRPr="00CC6151">
        <w:rPr>
          <w:b/>
          <w:color w:val="000000" w:themeColor="text1"/>
          <w:spacing w:val="-4"/>
          <w:sz w:val="26"/>
          <w:szCs w:val="26"/>
          <w:lang w:val="nl-NL"/>
        </w:rPr>
        <w:t>TIẾP CẬN PHÁP LUẬT</w:t>
      </w:r>
    </w:p>
    <w:p w14:paraId="054131A4" w14:textId="77777777" w:rsidR="004132DD" w:rsidRPr="00CC6151" w:rsidRDefault="004132DD">
      <w:pPr>
        <w:autoSpaceDE w:val="0"/>
        <w:autoSpaceDN w:val="0"/>
        <w:adjustRightInd w:val="0"/>
        <w:spacing w:after="0" w:line="240" w:lineRule="auto"/>
        <w:jc w:val="center"/>
        <w:rPr>
          <w:b/>
          <w:color w:val="000000" w:themeColor="text1"/>
          <w:spacing w:val="-4"/>
          <w:sz w:val="26"/>
          <w:szCs w:val="26"/>
          <w:lang w:val="nl-NL"/>
        </w:rPr>
      </w:pPr>
    </w:p>
    <w:tbl>
      <w:tblPr>
        <w:tblW w:w="1112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6"/>
        <w:gridCol w:w="2994"/>
        <w:gridCol w:w="1170"/>
        <w:gridCol w:w="1085"/>
        <w:gridCol w:w="851"/>
        <w:gridCol w:w="2654"/>
        <w:gridCol w:w="1310"/>
      </w:tblGrid>
      <w:tr w:rsidR="00CC6151" w:rsidRPr="005202A3" w14:paraId="36394E21" w14:textId="77777777" w:rsidTr="00CC6151">
        <w:trPr>
          <w:trHeight w:val="455"/>
        </w:trPr>
        <w:tc>
          <w:tcPr>
            <w:tcW w:w="1056" w:type="dxa"/>
            <w:vAlign w:val="center"/>
          </w:tcPr>
          <w:p w14:paraId="311A066B" w14:textId="77777777" w:rsidR="004132DD" w:rsidRPr="005202A3" w:rsidRDefault="00EB521A">
            <w:pPr>
              <w:autoSpaceDE w:val="0"/>
              <w:autoSpaceDN w:val="0"/>
              <w:adjustRightInd w:val="0"/>
              <w:spacing w:after="0" w:line="240" w:lineRule="auto"/>
              <w:jc w:val="center"/>
              <w:rPr>
                <w:b/>
                <w:color w:val="000000" w:themeColor="text1"/>
                <w:szCs w:val="28"/>
              </w:rPr>
            </w:pPr>
            <w:bookmarkStart w:id="0" w:name="_Hlk237268577"/>
            <w:r w:rsidRPr="005202A3">
              <w:rPr>
                <w:b/>
                <w:color w:val="000000" w:themeColor="text1"/>
                <w:szCs w:val="28"/>
              </w:rPr>
              <w:t>Tiêu chí,</w:t>
            </w:r>
          </w:p>
          <w:p w14:paraId="4E75064B" w14:textId="77777777" w:rsidR="004132DD" w:rsidRPr="005202A3" w:rsidRDefault="00EB521A">
            <w:pPr>
              <w:autoSpaceDE w:val="0"/>
              <w:autoSpaceDN w:val="0"/>
              <w:adjustRightInd w:val="0"/>
              <w:spacing w:after="0" w:line="240" w:lineRule="auto"/>
              <w:jc w:val="center"/>
              <w:rPr>
                <w:b/>
                <w:color w:val="000000" w:themeColor="text1"/>
                <w:szCs w:val="28"/>
              </w:rPr>
            </w:pPr>
            <w:r w:rsidRPr="005202A3">
              <w:rPr>
                <w:b/>
                <w:color w:val="000000" w:themeColor="text1"/>
                <w:szCs w:val="28"/>
              </w:rPr>
              <w:t xml:space="preserve"> chỉ tiêu tiếp cận pháp luật</w:t>
            </w:r>
          </w:p>
        </w:tc>
        <w:tc>
          <w:tcPr>
            <w:tcW w:w="2994" w:type="dxa"/>
            <w:vAlign w:val="center"/>
          </w:tcPr>
          <w:p w14:paraId="7A7F59C3" w14:textId="77777777" w:rsidR="004132DD" w:rsidRPr="005202A3" w:rsidRDefault="00EB521A">
            <w:pPr>
              <w:spacing w:after="0" w:line="240" w:lineRule="auto"/>
              <w:jc w:val="both"/>
              <w:rPr>
                <w:b/>
                <w:bCs/>
                <w:color w:val="000000" w:themeColor="text1"/>
                <w:szCs w:val="28"/>
              </w:rPr>
            </w:pPr>
            <w:r w:rsidRPr="005202A3">
              <w:rPr>
                <w:b/>
                <w:color w:val="000000" w:themeColor="text1"/>
                <w:szCs w:val="28"/>
              </w:rPr>
              <w:t>Nội dung tiêu chí, chỉ tiêu tiếp cận pháp luật</w:t>
            </w:r>
          </w:p>
        </w:tc>
        <w:tc>
          <w:tcPr>
            <w:tcW w:w="1170" w:type="dxa"/>
          </w:tcPr>
          <w:p w14:paraId="02A38AF9" w14:textId="77777777" w:rsidR="004132DD" w:rsidRPr="005202A3" w:rsidRDefault="004132DD">
            <w:pPr>
              <w:autoSpaceDE w:val="0"/>
              <w:autoSpaceDN w:val="0"/>
              <w:adjustRightInd w:val="0"/>
              <w:spacing w:after="0" w:line="240" w:lineRule="auto"/>
              <w:jc w:val="center"/>
              <w:rPr>
                <w:b/>
                <w:color w:val="000000" w:themeColor="text1"/>
                <w:szCs w:val="28"/>
              </w:rPr>
            </w:pPr>
          </w:p>
          <w:p w14:paraId="5717331E" w14:textId="77777777" w:rsidR="004132DD" w:rsidRPr="005202A3" w:rsidRDefault="004132DD">
            <w:pPr>
              <w:autoSpaceDE w:val="0"/>
              <w:autoSpaceDN w:val="0"/>
              <w:adjustRightInd w:val="0"/>
              <w:spacing w:after="0" w:line="240" w:lineRule="auto"/>
              <w:rPr>
                <w:b/>
                <w:color w:val="000000" w:themeColor="text1"/>
                <w:szCs w:val="28"/>
              </w:rPr>
            </w:pPr>
          </w:p>
          <w:p w14:paraId="3010FCBD" w14:textId="77777777" w:rsidR="004132DD" w:rsidRPr="005202A3" w:rsidRDefault="00EB521A">
            <w:pPr>
              <w:autoSpaceDE w:val="0"/>
              <w:autoSpaceDN w:val="0"/>
              <w:adjustRightInd w:val="0"/>
              <w:spacing w:after="0" w:line="240" w:lineRule="auto"/>
              <w:jc w:val="center"/>
              <w:rPr>
                <w:b/>
                <w:color w:val="000000" w:themeColor="text1"/>
                <w:szCs w:val="28"/>
              </w:rPr>
            </w:pPr>
            <w:r w:rsidRPr="005202A3">
              <w:rPr>
                <w:b/>
                <w:color w:val="000000" w:themeColor="text1"/>
                <w:szCs w:val="28"/>
              </w:rPr>
              <w:t>Mức độ đạt chuẩn theo quy định</w:t>
            </w:r>
          </w:p>
        </w:tc>
        <w:tc>
          <w:tcPr>
            <w:tcW w:w="1085" w:type="dxa"/>
            <w:vAlign w:val="center"/>
          </w:tcPr>
          <w:p w14:paraId="16BCAC4A" w14:textId="77777777" w:rsidR="004132DD" w:rsidRPr="005202A3" w:rsidRDefault="00EB521A">
            <w:pPr>
              <w:autoSpaceDE w:val="0"/>
              <w:autoSpaceDN w:val="0"/>
              <w:adjustRightInd w:val="0"/>
              <w:spacing w:after="0" w:line="240" w:lineRule="auto"/>
              <w:jc w:val="center"/>
              <w:rPr>
                <w:b/>
                <w:color w:val="000000" w:themeColor="text1"/>
                <w:szCs w:val="28"/>
              </w:rPr>
            </w:pPr>
            <w:r w:rsidRPr="005202A3">
              <w:rPr>
                <w:b/>
                <w:color w:val="000000" w:themeColor="text1"/>
                <w:szCs w:val="28"/>
              </w:rPr>
              <w:t>Kết quả thực hiện</w:t>
            </w:r>
          </w:p>
        </w:tc>
        <w:tc>
          <w:tcPr>
            <w:tcW w:w="851" w:type="dxa"/>
            <w:vAlign w:val="center"/>
          </w:tcPr>
          <w:p w14:paraId="5F2A4D40" w14:textId="77777777" w:rsidR="004132DD" w:rsidRPr="005202A3" w:rsidRDefault="00EB521A">
            <w:pPr>
              <w:autoSpaceDE w:val="0"/>
              <w:autoSpaceDN w:val="0"/>
              <w:adjustRightInd w:val="0"/>
              <w:spacing w:after="0" w:line="240" w:lineRule="auto"/>
              <w:jc w:val="center"/>
              <w:rPr>
                <w:b/>
                <w:color w:val="000000" w:themeColor="text1"/>
                <w:szCs w:val="28"/>
              </w:rPr>
            </w:pPr>
            <w:r w:rsidRPr="005202A3">
              <w:rPr>
                <w:b/>
                <w:color w:val="000000" w:themeColor="text1"/>
                <w:szCs w:val="28"/>
              </w:rPr>
              <w:t>Kết quả tự đánh giá</w:t>
            </w:r>
          </w:p>
        </w:tc>
        <w:tc>
          <w:tcPr>
            <w:tcW w:w="2654" w:type="dxa"/>
          </w:tcPr>
          <w:p w14:paraId="74E27D31" w14:textId="77777777" w:rsidR="004132DD" w:rsidRPr="005202A3" w:rsidRDefault="00EB521A">
            <w:pPr>
              <w:autoSpaceDE w:val="0"/>
              <w:autoSpaceDN w:val="0"/>
              <w:adjustRightInd w:val="0"/>
              <w:spacing w:after="0" w:line="240" w:lineRule="auto"/>
              <w:jc w:val="center"/>
              <w:rPr>
                <w:b/>
                <w:color w:val="000000" w:themeColor="text1"/>
                <w:szCs w:val="28"/>
              </w:rPr>
            </w:pPr>
            <w:r w:rsidRPr="005202A3">
              <w:rPr>
                <w:b/>
                <w:color w:val="000000" w:themeColor="text1"/>
                <w:szCs w:val="28"/>
              </w:rPr>
              <w:t>Tài liệu chứng minh mức độ đạt các tiêu chí, chỉ tiêu tiếp cận pháp luật</w:t>
            </w:r>
          </w:p>
        </w:tc>
        <w:tc>
          <w:tcPr>
            <w:tcW w:w="1310" w:type="dxa"/>
            <w:vAlign w:val="center"/>
          </w:tcPr>
          <w:p w14:paraId="2FE9C50D" w14:textId="77777777" w:rsidR="004132DD" w:rsidRPr="005202A3" w:rsidRDefault="00EB521A">
            <w:pPr>
              <w:autoSpaceDE w:val="0"/>
              <w:autoSpaceDN w:val="0"/>
              <w:adjustRightInd w:val="0"/>
              <w:spacing w:after="0" w:line="240" w:lineRule="auto"/>
              <w:jc w:val="center"/>
              <w:rPr>
                <w:b/>
                <w:color w:val="000000" w:themeColor="text1"/>
                <w:szCs w:val="28"/>
              </w:rPr>
            </w:pPr>
            <w:r w:rsidRPr="005202A3">
              <w:rPr>
                <w:b/>
                <w:color w:val="000000" w:themeColor="text1"/>
                <w:szCs w:val="28"/>
              </w:rPr>
              <w:t>Chữ ký của công chức phụ trách</w:t>
            </w:r>
          </w:p>
        </w:tc>
      </w:tr>
      <w:tr w:rsidR="00CC6151" w:rsidRPr="005202A3" w14:paraId="4EAB81D6" w14:textId="77777777" w:rsidTr="00CC6151">
        <w:trPr>
          <w:trHeight w:val="496"/>
        </w:trPr>
        <w:tc>
          <w:tcPr>
            <w:tcW w:w="1056" w:type="dxa"/>
            <w:vAlign w:val="center"/>
          </w:tcPr>
          <w:p w14:paraId="4F7709A0" w14:textId="77777777" w:rsidR="004132DD" w:rsidRPr="005202A3" w:rsidRDefault="004132DD">
            <w:pPr>
              <w:autoSpaceDE w:val="0"/>
              <w:autoSpaceDN w:val="0"/>
              <w:adjustRightInd w:val="0"/>
              <w:spacing w:after="0" w:line="240" w:lineRule="auto"/>
              <w:jc w:val="center"/>
              <w:rPr>
                <w:b/>
                <w:color w:val="000000" w:themeColor="text1"/>
                <w:szCs w:val="28"/>
              </w:rPr>
            </w:pPr>
          </w:p>
        </w:tc>
        <w:tc>
          <w:tcPr>
            <w:tcW w:w="2994" w:type="dxa"/>
            <w:vAlign w:val="center"/>
          </w:tcPr>
          <w:p w14:paraId="24B91D76" w14:textId="77777777" w:rsidR="004132DD" w:rsidRPr="005202A3" w:rsidRDefault="004132DD">
            <w:pPr>
              <w:spacing w:after="0" w:line="240" w:lineRule="auto"/>
              <w:jc w:val="both"/>
              <w:rPr>
                <w:color w:val="000000" w:themeColor="text1"/>
                <w:szCs w:val="28"/>
              </w:rPr>
            </w:pPr>
          </w:p>
        </w:tc>
        <w:tc>
          <w:tcPr>
            <w:tcW w:w="1170" w:type="dxa"/>
          </w:tcPr>
          <w:p w14:paraId="6CAC05A4" w14:textId="77777777" w:rsidR="004132DD" w:rsidRPr="005202A3" w:rsidRDefault="00EB521A">
            <w:pPr>
              <w:autoSpaceDE w:val="0"/>
              <w:autoSpaceDN w:val="0"/>
              <w:adjustRightInd w:val="0"/>
              <w:spacing w:after="0" w:line="240" w:lineRule="auto"/>
              <w:jc w:val="center"/>
              <w:rPr>
                <w:color w:val="000000" w:themeColor="text1"/>
                <w:szCs w:val="28"/>
              </w:rPr>
            </w:pPr>
            <w:r w:rsidRPr="005202A3">
              <w:rPr>
                <w:color w:val="000000" w:themeColor="text1"/>
                <w:szCs w:val="28"/>
              </w:rPr>
              <w:t>(1)</w:t>
            </w:r>
          </w:p>
        </w:tc>
        <w:tc>
          <w:tcPr>
            <w:tcW w:w="1085" w:type="dxa"/>
            <w:vAlign w:val="center"/>
          </w:tcPr>
          <w:p w14:paraId="1E615340" w14:textId="77777777" w:rsidR="004132DD" w:rsidRPr="005202A3" w:rsidRDefault="00EB521A">
            <w:pPr>
              <w:autoSpaceDE w:val="0"/>
              <w:autoSpaceDN w:val="0"/>
              <w:adjustRightInd w:val="0"/>
              <w:spacing w:after="0" w:line="240" w:lineRule="auto"/>
              <w:jc w:val="center"/>
              <w:rPr>
                <w:color w:val="000000" w:themeColor="text1"/>
                <w:szCs w:val="28"/>
              </w:rPr>
            </w:pPr>
            <w:r w:rsidRPr="005202A3">
              <w:rPr>
                <w:color w:val="000000" w:themeColor="text1"/>
                <w:szCs w:val="28"/>
              </w:rPr>
              <w:t>(2)</w:t>
            </w:r>
          </w:p>
        </w:tc>
        <w:tc>
          <w:tcPr>
            <w:tcW w:w="851" w:type="dxa"/>
            <w:vAlign w:val="center"/>
          </w:tcPr>
          <w:p w14:paraId="16C37CAB" w14:textId="77777777" w:rsidR="004132DD" w:rsidRPr="005202A3" w:rsidRDefault="00EB521A">
            <w:pPr>
              <w:autoSpaceDE w:val="0"/>
              <w:autoSpaceDN w:val="0"/>
              <w:adjustRightInd w:val="0"/>
              <w:spacing w:after="0" w:line="240" w:lineRule="auto"/>
              <w:jc w:val="center"/>
              <w:rPr>
                <w:color w:val="000000" w:themeColor="text1"/>
                <w:szCs w:val="28"/>
              </w:rPr>
            </w:pPr>
            <w:r w:rsidRPr="005202A3">
              <w:rPr>
                <w:color w:val="000000" w:themeColor="text1"/>
                <w:szCs w:val="28"/>
              </w:rPr>
              <w:t>(3)</w:t>
            </w:r>
          </w:p>
        </w:tc>
        <w:tc>
          <w:tcPr>
            <w:tcW w:w="2654" w:type="dxa"/>
          </w:tcPr>
          <w:p w14:paraId="64926B5C" w14:textId="77777777" w:rsidR="004132DD" w:rsidRPr="005202A3" w:rsidRDefault="00EB521A">
            <w:pPr>
              <w:autoSpaceDE w:val="0"/>
              <w:autoSpaceDN w:val="0"/>
              <w:adjustRightInd w:val="0"/>
              <w:spacing w:after="0" w:line="240" w:lineRule="auto"/>
              <w:jc w:val="center"/>
              <w:rPr>
                <w:color w:val="000000" w:themeColor="text1"/>
                <w:szCs w:val="28"/>
              </w:rPr>
            </w:pPr>
            <w:r w:rsidRPr="005202A3">
              <w:rPr>
                <w:color w:val="000000" w:themeColor="text1"/>
                <w:szCs w:val="28"/>
              </w:rPr>
              <w:t>(4)</w:t>
            </w:r>
          </w:p>
        </w:tc>
        <w:tc>
          <w:tcPr>
            <w:tcW w:w="1310" w:type="dxa"/>
            <w:vAlign w:val="center"/>
          </w:tcPr>
          <w:p w14:paraId="602D8DF3" w14:textId="77777777" w:rsidR="004132DD" w:rsidRPr="005202A3" w:rsidRDefault="004132DD">
            <w:pPr>
              <w:autoSpaceDE w:val="0"/>
              <w:autoSpaceDN w:val="0"/>
              <w:adjustRightInd w:val="0"/>
              <w:spacing w:after="0" w:line="240" w:lineRule="auto"/>
              <w:jc w:val="center"/>
              <w:rPr>
                <w:color w:val="000000" w:themeColor="text1"/>
                <w:szCs w:val="28"/>
              </w:rPr>
            </w:pPr>
          </w:p>
        </w:tc>
      </w:tr>
      <w:tr w:rsidR="00CC6151" w:rsidRPr="005202A3" w14:paraId="2806BB72" w14:textId="77777777" w:rsidTr="00CC6151">
        <w:trPr>
          <w:trHeight w:val="455"/>
        </w:trPr>
        <w:tc>
          <w:tcPr>
            <w:tcW w:w="1056" w:type="dxa"/>
            <w:vAlign w:val="center"/>
          </w:tcPr>
          <w:p w14:paraId="24A0D16D" w14:textId="77777777" w:rsidR="004132DD" w:rsidRPr="005202A3" w:rsidRDefault="00EB521A">
            <w:pPr>
              <w:autoSpaceDE w:val="0"/>
              <w:autoSpaceDN w:val="0"/>
              <w:adjustRightInd w:val="0"/>
              <w:spacing w:after="0" w:line="240" w:lineRule="auto"/>
              <w:jc w:val="center"/>
              <w:rPr>
                <w:b/>
                <w:color w:val="000000" w:themeColor="text1"/>
                <w:szCs w:val="28"/>
              </w:rPr>
            </w:pPr>
            <w:r w:rsidRPr="005202A3">
              <w:rPr>
                <w:b/>
                <w:color w:val="000000" w:themeColor="text1"/>
                <w:szCs w:val="28"/>
              </w:rPr>
              <w:t>Tiêu chí 1</w:t>
            </w:r>
          </w:p>
        </w:tc>
        <w:tc>
          <w:tcPr>
            <w:tcW w:w="2994" w:type="dxa"/>
            <w:vAlign w:val="center"/>
          </w:tcPr>
          <w:p w14:paraId="488EFE8A" w14:textId="77777777" w:rsidR="004132DD" w:rsidRPr="005202A3" w:rsidRDefault="00EB521A">
            <w:pPr>
              <w:spacing w:after="0" w:line="240" w:lineRule="auto"/>
              <w:jc w:val="both"/>
              <w:rPr>
                <w:b/>
                <w:bCs/>
                <w:color w:val="000000" w:themeColor="text1"/>
                <w:szCs w:val="28"/>
                <w:lang w:val="vi-VN"/>
              </w:rPr>
            </w:pPr>
            <w:r w:rsidRPr="005202A3">
              <w:rPr>
                <w:b/>
                <w:bCs/>
                <w:color w:val="000000" w:themeColor="text1"/>
                <w:szCs w:val="28"/>
                <w:lang w:val="vi-VN"/>
              </w:rPr>
              <w:t xml:space="preserve">Ban hành văn bản </w:t>
            </w:r>
            <w:r w:rsidRPr="005202A3">
              <w:rPr>
                <w:b/>
                <w:bCs/>
                <w:color w:val="000000" w:themeColor="text1"/>
                <w:szCs w:val="28"/>
              </w:rPr>
              <w:t>quy phạm pháp luật</w:t>
            </w:r>
          </w:p>
        </w:tc>
        <w:tc>
          <w:tcPr>
            <w:tcW w:w="1170" w:type="dxa"/>
          </w:tcPr>
          <w:p w14:paraId="30C7D9F6" w14:textId="77777777" w:rsidR="004132DD" w:rsidRPr="005202A3" w:rsidRDefault="00EB521A">
            <w:pPr>
              <w:autoSpaceDE w:val="0"/>
              <w:autoSpaceDN w:val="0"/>
              <w:adjustRightInd w:val="0"/>
              <w:spacing w:after="0" w:line="240" w:lineRule="auto"/>
              <w:jc w:val="center"/>
              <w:rPr>
                <w:b/>
                <w:color w:val="000000" w:themeColor="text1"/>
                <w:szCs w:val="28"/>
              </w:rPr>
            </w:pPr>
            <w:r w:rsidRPr="005202A3">
              <w:rPr>
                <w:b/>
                <w:color w:val="000000" w:themeColor="text1"/>
                <w:szCs w:val="28"/>
              </w:rPr>
              <w:t>Đạt 03/03 chỉ tiêu</w:t>
            </w:r>
          </w:p>
        </w:tc>
        <w:tc>
          <w:tcPr>
            <w:tcW w:w="1085" w:type="dxa"/>
          </w:tcPr>
          <w:p w14:paraId="7E01866F" w14:textId="77777777" w:rsidR="004132DD" w:rsidRPr="005202A3" w:rsidRDefault="00EB521A">
            <w:pPr>
              <w:autoSpaceDE w:val="0"/>
              <w:autoSpaceDN w:val="0"/>
              <w:adjustRightInd w:val="0"/>
              <w:spacing w:after="0" w:line="240" w:lineRule="auto"/>
              <w:jc w:val="center"/>
              <w:rPr>
                <w:b/>
                <w:color w:val="000000" w:themeColor="text1"/>
                <w:szCs w:val="28"/>
              </w:rPr>
            </w:pPr>
            <w:r w:rsidRPr="005202A3">
              <w:rPr>
                <w:b/>
                <w:color w:val="000000" w:themeColor="text1"/>
                <w:szCs w:val="28"/>
              </w:rPr>
              <w:t>100%</w:t>
            </w:r>
          </w:p>
        </w:tc>
        <w:tc>
          <w:tcPr>
            <w:tcW w:w="851" w:type="dxa"/>
          </w:tcPr>
          <w:p w14:paraId="1B8F48E3" w14:textId="77777777" w:rsidR="004132DD" w:rsidRPr="005202A3" w:rsidRDefault="00EB521A">
            <w:pPr>
              <w:autoSpaceDE w:val="0"/>
              <w:autoSpaceDN w:val="0"/>
              <w:adjustRightInd w:val="0"/>
              <w:spacing w:after="0" w:line="240" w:lineRule="auto"/>
              <w:jc w:val="center"/>
              <w:rPr>
                <w:b/>
                <w:color w:val="000000" w:themeColor="text1"/>
                <w:szCs w:val="28"/>
              </w:rPr>
            </w:pPr>
            <w:r w:rsidRPr="005202A3">
              <w:rPr>
                <w:b/>
                <w:color w:val="000000" w:themeColor="text1"/>
                <w:szCs w:val="28"/>
              </w:rPr>
              <w:t>Đạt 03/03 chỉ tiêu</w:t>
            </w:r>
          </w:p>
        </w:tc>
        <w:tc>
          <w:tcPr>
            <w:tcW w:w="2654" w:type="dxa"/>
          </w:tcPr>
          <w:p w14:paraId="62EBE9FB" w14:textId="77777777" w:rsidR="004132DD" w:rsidRPr="005202A3" w:rsidRDefault="004132DD">
            <w:pPr>
              <w:autoSpaceDE w:val="0"/>
              <w:autoSpaceDN w:val="0"/>
              <w:adjustRightInd w:val="0"/>
              <w:spacing w:after="0" w:line="240" w:lineRule="auto"/>
              <w:jc w:val="center"/>
              <w:rPr>
                <w:b/>
                <w:color w:val="000000" w:themeColor="text1"/>
                <w:szCs w:val="28"/>
              </w:rPr>
            </w:pPr>
          </w:p>
        </w:tc>
        <w:tc>
          <w:tcPr>
            <w:tcW w:w="1310" w:type="dxa"/>
          </w:tcPr>
          <w:p w14:paraId="0F7C20E5" w14:textId="77777777" w:rsidR="004132DD" w:rsidRPr="005202A3" w:rsidRDefault="004132DD">
            <w:pPr>
              <w:autoSpaceDE w:val="0"/>
              <w:autoSpaceDN w:val="0"/>
              <w:adjustRightInd w:val="0"/>
              <w:spacing w:after="0" w:line="240" w:lineRule="auto"/>
              <w:jc w:val="center"/>
              <w:rPr>
                <w:b/>
                <w:color w:val="000000" w:themeColor="text1"/>
                <w:szCs w:val="28"/>
              </w:rPr>
            </w:pPr>
          </w:p>
        </w:tc>
      </w:tr>
      <w:tr w:rsidR="00CC6151" w:rsidRPr="005202A3" w14:paraId="3108ABC4" w14:textId="77777777" w:rsidTr="00CC6151">
        <w:trPr>
          <w:trHeight w:val="455"/>
        </w:trPr>
        <w:tc>
          <w:tcPr>
            <w:tcW w:w="1056" w:type="dxa"/>
            <w:vAlign w:val="center"/>
          </w:tcPr>
          <w:p w14:paraId="2551DE7B" w14:textId="77777777" w:rsidR="004132DD" w:rsidRPr="005202A3" w:rsidRDefault="00EB521A">
            <w:pPr>
              <w:autoSpaceDE w:val="0"/>
              <w:autoSpaceDN w:val="0"/>
              <w:adjustRightInd w:val="0"/>
              <w:spacing w:after="0" w:line="240" w:lineRule="auto"/>
              <w:jc w:val="center"/>
              <w:rPr>
                <w:b/>
                <w:i/>
                <w:color w:val="000000" w:themeColor="text1"/>
                <w:szCs w:val="28"/>
              </w:rPr>
            </w:pPr>
            <w:r w:rsidRPr="005202A3">
              <w:rPr>
                <w:b/>
                <w:i/>
                <w:color w:val="000000" w:themeColor="text1"/>
                <w:szCs w:val="28"/>
              </w:rPr>
              <w:t>Chỉ tiêu 1</w:t>
            </w:r>
          </w:p>
        </w:tc>
        <w:tc>
          <w:tcPr>
            <w:tcW w:w="2994" w:type="dxa"/>
            <w:vAlign w:val="center"/>
          </w:tcPr>
          <w:p w14:paraId="50D0D4E5" w14:textId="77777777" w:rsidR="004132DD" w:rsidRPr="005202A3" w:rsidRDefault="00EB521A">
            <w:pPr>
              <w:autoSpaceDE w:val="0"/>
              <w:autoSpaceDN w:val="0"/>
              <w:adjustRightInd w:val="0"/>
              <w:spacing w:after="0" w:line="240" w:lineRule="auto"/>
              <w:jc w:val="both"/>
              <w:rPr>
                <w:b/>
                <w:i/>
                <w:color w:val="000000" w:themeColor="text1"/>
                <w:szCs w:val="28"/>
                <w:lang w:val="vi-VN"/>
              </w:rPr>
            </w:pPr>
            <w:r w:rsidRPr="005202A3">
              <w:rPr>
                <w:b/>
                <w:i/>
                <w:color w:val="000000" w:themeColor="text1"/>
                <w:szCs w:val="28"/>
              </w:rPr>
              <w:t>Văn bản quy phạm pháp luật của Hội đồng nhân dân, Ủy ban nhân dân cấp xã được ban hành đúng thời hạn và đúng quy định của pháp luật về ban hành văn bản quy phạm pháp luật</w:t>
            </w:r>
          </w:p>
        </w:tc>
        <w:tc>
          <w:tcPr>
            <w:tcW w:w="1170" w:type="dxa"/>
          </w:tcPr>
          <w:p w14:paraId="76844894" w14:textId="77777777" w:rsidR="004132DD" w:rsidRPr="005202A3" w:rsidRDefault="004132DD">
            <w:pPr>
              <w:autoSpaceDE w:val="0"/>
              <w:autoSpaceDN w:val="0"/>
              <w:adjustRightInd w:val="0"/>
              <w:spacing w:after="0" w:line="240" w:lineRule="auto"/>
              <w:jc w:val="center"/>
              <w:rPr>
                <w:b/>
                <w:i/>
                <w:color w:val="000000" w:themeColor="text1"/>
                <w:szCs w:val="28"/>
              </w:rPr>
            </w:pPr>
          </w:p>
          <w:p w14:paraId="4BE14B7A" w14:textId="77777777" w:rsidR="004132DD" w:rsidRPr="005202A3" w:rsidRDefault="00EB521A">
            <w:pPr>
              <w:autoSpaceDE w:val="0"/>
              <w:autoSpaceDN w:val="0"/>
              <w:adjustRightInd w:val="0"/>
              <w:spacing w:after="0" w:line="240" w:lineRule="auto"/>
              <w:jc w:val="center"/>
              <w:rPr>
                <w:b/>
                <w:i/>
                <w:color w:val="000000" w:themeColor="text1"/>
                <w:szCs w:val="28"/>
              </w:rPr>
            </w:pPr>
            <w:r w:rsidRPr="005202A3">
              <w:rPr>
                <w:b/>
                <w:i/>
                <w:color w:val="000000" w:themeColor="text1"/>
                <w:szCs w:val="28"/>
              </w:rPr>
              <w:t>Đạt 01/01 nội dung</w:t>
            </w:r>
          </w:p>
        </w:tc>
        <w:tc>
          <w:tcPr>
            <w:tcW w:w="1085" w:type="dxa"/>
          </w:tcPr>
          <w:p w14:paraId="1D196EF3" w14:textId="77777777" w:rsidR="004132DD" w:rsidRPr="005202A3" w:rsidRDefault="004132DD">
            <w:pPr>
              <w:autoSpaceDE w:val="0"/>
              <w:autoSpaceDN w:val="0"/>
              <w:adjustRightInd w:val="0"/>
              <w:spacing w:after="0" w:line="240" w:lineRule="auto"/>
              <w:jc w:val="center"/>
              <w:rPr>
                <w:bCs/>
                <w:color w:val="000000" w:themeColor="text1"/>
                <w:szCs w:val="28"/>
              </w:rPr>
            </w:pPr>
          </w:p>
          <w:p w14:paraId="73C21BC4" w14:textId="77777777" w:rsidR="004132DD" w:rsidRPr="005202A3" w:rsidRDefault="00EB521A">
            <w:pPr>
              <w:autoSpaceDE w:val="0"/>
              <w:autoSpaceDN w:val="0"/>
              <w:adjustRightInd w:val="0"/>
              <w:spacing w:after="0" w:line="240" w:lineRule="auto"/>
              <w:jc w:val="center"/>
              <w:rPr>
                <w:b/>
                <w:bCs/>
                <w:color w:val="000000" w:themeColor="text1"/>
                <w:szCs w:val="28"/>
              </w:rPr>
            </w:pPr>
            <w:r w:rsidRPr="005202A3">
              <w:rPr>
                <w:b/>
                <w:bCs/>
                <w:color w:val="000000" w:themeColor="text1"/>
                <w:szCs w:val="28"/>
              </w:rPr>
              <w:t>100%</w:t>
            </w:r>
          </w:p>
        </w:tc>
        <w:tc>
          <w:tcPr>
            <w:tcW w:w="851" w:type="dxa"/>
          </w:tcPr>
          <w:p w14:paraId="78B036F2" w14:textId="77777777" w:rsidR="004132DD" w:rsidRPr="005202A3" w:rsidRDefault="004132DD">
            <w:pPr>
              <w:autoSpaceDE w:val="0"/>
              <w:autoSpaceDN w:val="0"/>
              <w:adjustRightInd w:val="0"/>
              <w:spacing w:after="0" w:line="240" w:lineRule="auto"/>
              <w:jc w:val="center"/>
              <w:rPr>
                <w:b/>
                <w:i/>
                <w:color w:val="000000" w:themeColor="text1"/>
                <w:szCs w:val="28"/>
              </w:rPr>
            </w:pPr>
          </w:p>
          <w:p w14:paraId="1B38CECA" w14:textId="77777777" w:rsidR="004132DD" w:rsidRPr="005202A3" w:rsidRDefault="00EB521A">
            <w:pPr>
              <w:autoSpaceDE w:val="0"/>
              <w:autoSpaceDN w:val="0"/>
              <w:adjustRightInd w:val="0"/>
              <w:spacing w:after="0" w:line="240" w:lineRule="auto"/>
              <w:jc w:val="center"/>
              <w:rPr>
                <w:b/>
                <w:color w:val="000000" w:themeColor="text1"/>
                <w:szCs w:val="28"/>
              </w:rPr>
            </w:pPr>
            <w:r w:rsidRPr="005202A3">
              <w:rPr>
                <w:b/>
                <w:i/>
                <w:color w:val="000000" w:themeColor="text1"/>
                <w:szCs w:val="28"/>
              </w:rPr>
              <w:t>Đạt 01/01 nội dung</w:t>
            </w:r>
          </w:p>
        </w:tc>
        <w:tc>
          <w:tcPr>
            <w:tcW w:w="2654" w:type="dxa"/>
          </w:tcPr>
          <w:p w14:paraId="6D61CC02" w14:textId="77777777" w:rsidR="004132DD" w:rsidRPr="005202A3" w:rsidRDefault="00EB521A">
            <w:pPr>
              <w:autoSpaceDE w:val="0"/>
              <w:autoSpaceDN w:val="0"/>
              <w:adjustRightInd w:val="0"/>
              <w:spacing w:after="0" w:line="240" w:lineRule="auto"/>
              <w:jc w:val="both"/>
              <w:rPr>
                <w:bCs/>
                <w:color w:val="000000" w:themeColor="text1"/>
                <w:szCs w:val="28"/>
              </w:rPr>
            </w:pPr>
            <w:r w:rsidRPr="005202A3">
              <w:rPr>
                <w:bCs/>
                <w:color w:val="000000" w:themeColor="text1"/>
                <w:szCs w:val="28"/>
              </w:rPr>
              <w:t xml:space="preserve"> </w:t>
            </w:r>
          </w:p>
        </w:tc>
        <w:tc>
          <w:tcPr>
            <w:tcW w:w="1310" w:type="dxa"/>
          </w:tcPr>
          <w:p w14:paraId="5BDC6482" w14:textId="77777777" w:rsidR="004132DD" w:rsidRPr="005202A3" w:rsidRDefault="004132DD">
            <w:pPr>
              <w:autoSpaceDE w:val="0"/>
              <w:autoSpaceDN w:val="0"/>
              <w:adjustRightInd w:val="0"/>
              <w:spacing w:after="0" w:line="240" w:lineRule="auto"/>
              <w:jc w:val="center"/>
              <w:rPr>
                <w:b/>
                <w:color w:val="000000" w:themeColor="text1"/>
                <w:szCs w:val="28"/>
              </w:rPr>
            </w:pPr>
          </w:p>
        </w:tc>
      </w:tr>
      <w:tr w:rsidR="00CC6151" w:rsidRPr="005202A3" w14:paraId="175F3111" w14:textId="77777777" w:rsidTr="00CC6151">
        <w:trPr>
          <w:trHeight w:val="455"/>
        </w:trPr>
        <w:tc>
          <w:tcPr>
            <w:tcW w:w="1056" w:type="dxa"/>
            <w:vAlign w:val="center"/>
          </w:tcPr>
          <w:p w14:paraId="34B23E31" w14:textId="77777777" w:rsidR="004132DD" w:rsidRPr="005202A3" w:rsidRDefault="004132DD">
            <w:pPr>
              <w:autoSpaceDE w:val="0"/>
              <w:autoSpaceDN w:val="0"/>
              <w:adjustRightInd w:val="0"/>
              <w:spacing w:after="0" w:line="240" w:lineRule="auto"/>
              <w:rPr>
                <w:color w:val="000000" w:themeColor="text1"/>
                <w:szCs w:val="28"/>
              </w:rPr>
            </w:pPr>
          </w:p>
        </w:tc>
        <w:tc>
          <w:tcPr>
            <w:tcW w:w="2994" w:type="dxa"/>
            <w:vAlign w:val="center"/>
          </w:tcPr>
          <w:p w14:paraId="3508BC49" w14:textId="77777777" w:rsidR="004132DD" w:rsidRPr="005202A3" w:rsidRDefault="00EB521A">
            <w:pPr>
              <w:autoSpaceDE w:val="0"/>
              <w:autoSpaceDN w:val="0"/>
              <w:adjustRightInd w:val="0"/>
              <w:spacing w:after="0" w:line="240" w:lineRule="auto"/>
              <w:jc w:val="both"/>
              <w:rPr>
                <w:color w:val="000000" w:themeColor="text1"/>
                <w:szCs w:val="28"/>
              </w:rPr>
            </w:pPr>
            <w:r w:rsidRPr="005202A3">
              <w:rPr>
                <w:color w:val="000000" w:themeColor="text1"/>
                <w:szCs w:val="28"/>
              </w:rPr>
              <w:t>Tỷ lệ Nghị quyết của Hội đồng nhân dân, Quyết định của Ủy ban nhân dân cấp xã được ban hành đúng thời hạn và đúng quy định của pháp luật về ban hành văn bản quy phạm pháp luật</w:t>
            </w:r>
          </w:p>
        </w:tc>
        <w:tc>
          <w:tcPr>
            <w:tcW w:w="1170" w:type="dxa"/>
          </w:tcPr>
          <w:p w14:paraId="2B2C183C" w14:textId="77777777" w:rsidR="004132DD" w:rsidRPr="005202A3" w:rsidRDefault="004132DD">
            <w:pPr>
              <w:autoSpaceDE w:val="0"/>
              <w:autoSpaceDN w:val="0"/>
              <w:adjustRightInd w:val="0"/>
              <w:spacing w:after="0" w:line="240" w:lineRule="auto"/>
              <w:jc w:val="center"/>
              <w:rPr>
                <w:color w:val="000000" w:themeColor="text1"/>
                <w:szCs w:val="28"/>
              </w:rPr>
            </w:pPr>
          </w:p>
          <w:p w14:paraId="55AA75DC" w14:textId="77777777" w:rsidR="004132DD" w:rsidRPr="005202A3" w:rsidRDefault="004132DD">
            <w:pPr>
              <w:autoSpaceDE w:val="0"/>
              <w:autoSpaceDN w:val="0"/>
              <w:adjustRightInd w:val="0"/>
              <w:spacing w:after="0" w:line="240" w:lineRule="auto"/>
              <w:jc w:val="center"/>
              <w:rPr>
                <w:color w:val="000000" w:themeColor="text1"/>
                <w:szCs w:val="28"/>
              </w:rPr>
            </w:pPr>
          </w:p>
          <w:p w14:paraId="07785E61" w14:textId="77777777" w:rsidR="004132DD" w:rsidRPr="005202A3" w:rsidRDefault="004132DD">
            <w:pPr>
              <w:autoSpaceDE w:val="0"/>
              <w:autoSpaceDN w:val="0"/>
              <w:adjustRightInd w:val="0"/>
              <w:spacing w:after="0" w:line="240" w:lineRule="auto"/>
              <w:jc w:val="center"/>
              <w:rPr>
                <w:color w:val="000000" w:themeColor="text1"/>
                <w:szCs w:val="28"/>
              </w:rPr>
            </w:pPr>
          </w:p>
          <w:p w14:paraId="2FC96078" w14:textId="77777777" w:rsidR="004132DD" w:rsidRPr="005202A3" w:rsidRDefault="00EB521A">
            <w:pPr>
              <w:autoSpaceDE w:val="0"/>
              <w:autoSpaceDN w:val="0"/>
              <w:adjustRightInd w:val="0"/>
              <w:spacing w:after="0" w:line="240" w:lineRule="auto"/>
              <w:jc w:val="center"/>
              <w:rPr>
                <w:b/>
                <w:color w:val="000000" w:themeColor="text1"/>
                <w:szCs w:val="28"/>
              </w:rPr>
            </w:pPr>
            <w:r w:rsidRPr="005202A3">
              <w:rPr>
                <w:b/>
                <w:color w:val="000000" w:themeColor="text1"/>
                <w:szCs w:val="28"/>
              </w:rPr>
              <w:t>100%</w:t>
            </w:r>
          </w:p>
        </w:tc>
        <w:tc>
          <w:tcPr>
            <w:tcW w:w="1085" w:type="dxa"/>
          </w:tcPr>
          <w:p w14:paraId="5B869C08" w14:textId="77777777" w:rsidR="004132DD" w:rsidRPr="005202A3" w:rsidRDefault="004132DD">
            <w:pPr>
              <w:autoSpaceDE w:val="0"/>
              <w:autoSpaceDN w:val="0"/>
              <w:adjustRightInd w:val="0"/>
              <w:spacing w:after="0" w:line="240" w:lineRule="auto"/>
              <w:jc w:val="center"/>
              <w:rPr>
                <w:b/>
                <w:color w:val="000000" w:themeColor="text1"/>
                <w:szCs w:val="28"/>
              </w:rPr>
            </w:pPr>
          </w:p>
          <w:p w14:paraId="561CC0D6" w14:textId="77777777" w:rsidR="004132DD" w:rsidRPr="005202A3" w:rsidRDefault="004132DD">
            <w:pPr>
              <w:autoSpaceDE w:val="0"/>
              <w:autoSpaceDN w:val="0"/>
              <w:adjustRightInd w:val="0"/>
              <w:spacing w:after="0" w:line="240" w:lineRule="auto"/>
              <w:jc w:val="center"/>
              <w:rPr>
                <w:b/>
                <w:color w:val="000000" w:themeColor="text1"/>
                <w:szCs w:val="28"/>
              </w:rPr>
            </w:pPr>
          </w:p>
          <w:p w14:paraId="281EBB18" w14:textId="77777777" w:rsidR="004132DD" w:rsidRPr="005202A3" w:rsidRDefault="004132DD">
            <w:pPr>
              <w:autoSpaceDE w:val="0"/>
              <w:autoSpaceDN w:val="0"/>
              <w:adjustRightInd w:val="0"/>
              <w:spacing w:after="0" w:line="240" w:lineRule="auto"/>
              <w:jc w:val="center"/>
              <w:rPr>
                <w:b/>
                <w:color w:val="000000" w:themeColor="text1"/>
                <w:szCs w:val="28"/>
              </w:rPr>
            </w:pPr>
          </w:p>
          <w:p w14:paraId="3DFC4A08" w14:textId="77777777" w:rsidR="004132DD" w:rsidRPr="005202A3" w:rsidRDefault="00EB521A">
            <w:pPr>
              <w:autoSpaceDE w:val="0"/>
              <w:autoSpaceDN w:val="0"/>
              <w:adjustRightInd w:val="0"/>
              <w:spacing w:after="0" w:line="240" w:lineRule="auto"/>
              <w:jc w:val="center"/>
              <w:rPr>
                <w:b/>
                <w:color w:val="000000" w:themeColor="text1"/>
                <w:szCs w:val="28"/>
              </w:rPr>
            </w:pPr>
            <w:r w:rsidRPr="005202A3">
              <w:rPr>
                <w:b/>
                <w:color w:val="000000" w:themeColor="text1"/>
                <w:szCs w:val="28"/>
              </w:rPr>
              <w:t xml:space="preserve">01/01 </w:t>
            </w:r>
          </w:p>
        </w:tc>
        <w:tc>
          <w:tcPr>
            <w:tcW w:w="851" w:type="dxa"/>
          </w:tcPr>
          <w:p w14:paraId="12B0E53C" w14:textId="77777777" w:rsidR="004132DD" w:rsidRPr="005202A3" w:rsidRDefault="004132DD">
            <w:pPr>
              <w:autoSpaceDE w:val="0"/>
              <w:autoSpaceDN w:val="0"/>
              <w:adjustRightInd w:val="0"/>
              <w:spacing w:after="0" w:line="240" w:lineRule="auto"/>
              <w:jc w:val="center"/>
              <w:rPr>
                <w:b/>
                <w:color w:val="000000" w:themeColor="text1"/>
                <w:szCs w:val="28"/>
              </w:rPr>
            </w:pPr>
          </w:p>
          <w:p w14:paraId="2756D77C" w14:textId="77777777" w:rsidR="004132DD" w:rsidRPr="005202A3" w:rsidRDefault="004132DD">
            <w:pPr>
              <w:autoSpaceDE w:val="0"/>
              <w:autoSpaceDN w:val="0"/>
              <w:adjustRightInd w:val="0"/>
              <w:spacing w:after="0" w:line="240" w:lineRule="auto"/>
              <w:jc w:val="center"/>
              <w:rPr>
                <w:b/>
                <w:color w:val="000000" w:themeColor="text1"/>
                <w:szCs w:val="28"/>
              </w:rPr>
            </w:pPr>
          </w:p>
          <w:p w14:paraId="49957BB9" w14:textId="77777777" w:rsidR="004132DD" w:rsidRPr="005202A3" w:rsidRDefault="004132DD">
            <w:pPr>
              <w:autoSpaceDE w:val="0"/>
              <w:autoSpaceDN w:val="0"/>
              <w:adjustRightInd w:val="0"/>
              <w:spacing w:after="0" w:line="240" w:lineRule="auto"/>
              <w:jc w:val="center"/>
              <w:rPr>
                <w:b/>
                <w:color w:val="000000" w:themeColor="text1"/>
                <w:szCs w:val="28"/>
              </w:rPr>
            </w:pPr>
          </w:p>
          <w:p w14:paraId="06B85395" w14:textId="77777777" w:rsidR="004132DD" w:rsidRPr="005202A3" w:rsidRDefault="00EB521A">
            <w:pPr>
              <w:autoSpaceDE w:val="0"/>
              <w:autoSpaceDN w:val="0"/>
              <w:adjustRightInd w:val="0"/>
              <w:spacing w:after="0" w:line="240" w:lineRule="auto"/>
              <w:jc w:val="center"/>
              <w:rPr>
                <w:b/>
                <w:color w:val="000000" w:themeColor="text1"/>
                <w:szCs w:val="28"/>
              </w:rPr>
            </w:pPr>
            <w:r w:rsidRPr="005202A3">
              <w:rPr>
                <w:b/>
                <w:color w:val="000000" w:themeColor="text1"/>
                <w:szCs w:val="28"/>
              </w:rPr>
              <w:t>100%</w:t>
            </w:r>
          </w:p>
        </w:tc>
        <w:tc>
          <w:tcPr>
            <w:tcW w:w="2654" w:type="dxa"/>
          </w:tcPr>
          <w:p w14:paraId="686B39C4" w14:textId="1D53D72C" w:rsidR="004132DD" w:rsidRPr="005202A3" w:rsidRDefault="00EB521A" w:rsidP="002E7978">
            <w:pPr>
              <w:tabs>
                <w:tab w:val="left" w:pos="921"/>
              </w:tabs>
              <w:autoSpaceDE w:val="0"/>
              <w:autoSpaceDN w:val="0"/>
              <w:adjustRightInd w:val="0"/>
              <w:spacing w:after="0" w:line="252" w:lineRule="auto"/>
              <w:jc w:val="both"/>
              <w:rPr>
                <w:bCs/>
                <w:color w:val="000000" w:themeColor="text1"/>
                <w:szCs w:val="28"/>
              </w:rPr>
            </w:pPr>
            <w:r w:rsidRPr="005202A3">
              <w:rPr>
                <w:bCs/>
                <w:color w:val="000000" w:themeColor="text1"/>
                <w:szCs w:val="28"/>
              </w:rPr>
              <w:t xml:space="preserve">1. </w:t>
            </w:r>
            <w:r w:rsidR="00F86B68" w:rsidRPr="005202A3">
              <w:rPr>
                <w:bCs/>
                <w:szCs w:val="28"/>
              </w:rPr>
              <w:t xml:space="preserve">Quyết định số </w:t>
            </w:r>
            <w:r w:rsidR="00F86B68" w:rsidRPr="005202A3">
              <w:rPr>
                <w:szCs w:val="28"/>
              </w:rPr>
              <w:t>01/2026/QĐ-UBND ngày 12 tháng 6 năm 2026 của Ủy ban nhân dân xã Xuân Định ban hành Quy chế làm việc của Ủy ban nhân dân xã Xuân Định</w:t>
            </w:r>
            <w:r w:rsidR="00383A36">
              <w:rPr>
                <w:szCs w:val="28"/>
              </w:rPr>
              <w:t>.</w:t>
            </w:r>
          </w:p>
          <w:p w14:paraId="74940EB5" w14:textId="2B266301" w:rsidR="00F86B68" w:rsidRDefault="00F610ED" w:rsidP="00F86B68">
            <w:pPr>
              <w:autoSpaceDE w:val="0"/>
              <w:autoSpaceDN w:val="0"/>
              <w:adjustRightInd w:val="0"/>
              <w:spacing w:before="120" w:after="120"/>
              <w:jc w:val="both"/>
              <w:rPr>
                <w:szCs w:val="28"/>
              </w:rPr>
            </w:pPr>
            <w:r w:rsidRPr="005202A3">
              <w:rPr>
                <w:bCs/>
                <w:color w:val="000000" w:themeColor="text1"/>
                <w:szCs w:val="28"/>
              </w:rPr>
              <w:t xml:space="preserve">- </w:t>
            </w:r>
            <w:r w:rsidR="00F86B68" w:rsidRPr="005202A3">
              <w:rPr>
                <w:szCs w:val="28"/>
              </w:rPr>
              <w:t xml:space="preserve">Thông cáo báo chí số 145/TB-UBND ngày 15/6/2026 của </w:t>
            </w:r>
            <w:r w:rsidR="00F86B68" w:rsidRPr="005202A3">
              <w:rPr>
                <w:szCs w:val="28"/>
              </w:rPr>
              <w:lastRenderedPageBreak/>
              <w:t>Chủ tịch Ủy ban nhân dân xã Xuân Định</w:t>
            </w:r>
            <w:r w:rsidR="00383A36">
              <w:rPr>
                <w:szCs w:val="28"/>
              </w:rPr>
              <w:t>.</w:t>
            </w:r>
          </w:p>
          <w:p w14:paraId="6F053548" w14:textId="6EB29DF8" w:rsidR="00497E1D" w:rsidRDefault="00497E1D" w:rsidP="00F86B68">
            <w:pPr>
              <w:autoSpaceDE w:val="0"/>
              <w:autoSpaceDN w:val="0"/>
              <w:adjustRightInd w:val="0"/>
              <w:spacing w:before="120" w:after="120"/>
              <w:jc w:val="both"/>
              <w:rPr>
                <w:szCs w:val="28"/>
              </w:rPr>
            </w:pPr>
            <w:r>
              <w:rPr>
                <w:szCs w:val="28"/>
              </w:rPr>
              <w:t>-</w:t>
            </w:r>
            <w:r w:rsidRPr="005202A3">
              <w:rPr>
                <w:szCs w:val="28"/>
              </w:rPr>
              <w:t xml:space="preserve">Báo cáo số </w:t>
            </w:r>
            <w:r>
              <w:rPr>
                <w:szCs w:val="28"/>
              </w:rPr>
              <w:t>59/VP ngày 24</w:t>
            </w:r>
            <w:r w:rsidRPr="005202A3">
              <w:rPr>
                <w:szCs w:val="28"/>
              </w:rPr>
              <w:t xml:space="preserve"> tháng </w:t>
            </w:r>
            <w:r>
              <w:rPr>
                <w:szCs w:val="28"/>
              </w:rPr>
              <w:t>4</w:t>
            </w:r>
            <w:r w:rsidRPr="005202A3">
              <w:rPr>
                <w:szCs w:val="28"/>
              </w:rPr>
              <w:t xml:space="preserve"> năm 2026 củ</w:t>
            </w:r>
            <w:r>
              <w:rPr>
                <w:szCs w:val="28"/>
              </w:rPr>
              <w:t>a</w:t>
            </w:r>
            <w:r w:rsidRPr="005202A3">
              <w:rPr>
                <w:szCs w:val="28"/>
              </w:rPr>
              <w:t xml:space="preserve"> phòng </w:t>
            </w:r>
            <w:r>
              <w:rPr>
                <w:szCs w:val="28"/>
              </w:rPr>
              <w:t xml:space="preserve">Văn hóa – Xã hội </w:t>
            </w:r>
            <w:r w:rsidRPr="005202A3">
              <w:rPr>
                <w:szCs w:val="28"/>
              </w:rPr>
              <w:t xml:space="preserve"> xã Xuân Định</w:t>
            </w:r>
            <w:r>
              <w:rPr>
                <w:szCs w:val="28"/>
              </w:rPr>
              <w:t xml:space="preserve"> báo cáo về việc kết quả tham mưu Quyết định ban hành Quy chế làm việc của Ủy ban nhân dân xã Xuân Định nhiệm kỳ 2026-2031</w:t>
            </w:r>
            <w:r w:rsidR="00383A36">
              <w:rPr>
                <w:szCs w:val="28"/>
              </w:rPr>
              <w:t>.</w:t>
            </w:r>
          </w:p>
          <w:p w14:paraId="35D9EAFE" w14:textId="59188357" w:rsidR="00497E1D" w:rsidRPr="005202A3" w:rsidRDefault="00497E1D" w:rsidP="00497E1D">
            <w:pPr>
              <w:autoSpaceDE w:val="0"/>
              <w:autoSpaceDN w:val="0"/>
              <w:adjustRightInd w:val="0"/>
              <w:spacing w:before="120" w:after="120"/>
              <w:jc w:val="both"/>
              <w:rPr>
                <w:szCs w:val="28"/>
              </w:rPr>
            </w:pPr>
            <w:r>
              <w:rPr>
                <w:szCs w:val="28"/>
              </w:rPr>
              <w:t>- Văn bản số 248/PVH-XH ngày 20 tháng 4 năm 2026 của Phòng Văn hóa – Xã hội về việc góp ý Quy chế làm việc của Ủy ban nhân dân xã Xuân Định nhiệm kỳ 2026-2031</w:t>
            </w:r>
            <w:r w:rsidR="00383A36">
              <w:rPr>
                <w:szCs w:val="28"/>
              </w:rPr>
              <w:t>.</w:t>
            </w:r>
          </w:p>
          <w:p w14:paraId="0418D20B" w14:textId="15021B07" w:rsidR="00497E1D" w:rsidRPr="005202A3" w:rsidRDefault="00497E1D" w:rsidP="00F86B68">
            <w:pPr>
              <w:autoSpaceDE w:val="0"/>
              <w:autoSpaceDN w:val="0"/>
              <w:adjustRightInd w:val="0"/>
              <w:spacing w:before="120" w:after="120"/>
              <w:jc w:val="both"/>
              <w:rPr>
                <w:szCs w:val="28"/>
              </w:rPr>
            </w:pPr>
            <w:r w:rsidRPr="005202A3">
              <w:rPr>
                <w:szCs w:val="28"/>
              </w:rPr>
              <w:t xml:space="preserve">Báo cáo số </w:t>
            </w:r>
            <w:r>
              <w:rPr>
                <w:szCs w:val="28"/>
              </w:rPr>
              <w:t>201/PKT ngày 11</w:t>
            </w:r>
            <w:r w:rsidRPr="005202A3">
              <w:rPr>
                <w:szCs w:val="28"/>
              </w:rPr>
              <w:t xml:space="preserve"> tháng </w:t>
            </w:r>
            <w:r>
              <w:rPr>
                <w:szCs w:val="28"/>
              </w:rPr>
              <w:t>5</w:t>
            </w:r>
            <w:r w:rsidRPr="005202A3">
              <w:rPr>
                <w:szCs w:val="28"/>
              </w:rPr>
              <w:t xml:space="preserve"> năm 2026 củ</w:t>
            </w:r>
            <w:r>
              <w:rPr>
                <w:szCs w:val="28"/>
              </w:rPr>
              <w:t>a</w:t>
            </w:r>
            <w:r w:rsidRPr="005202A3">
              <w:rPr>
                <w:szCs w:val="28"/>
              </w:rPr>
              <w:t xml:space="preserve"> phòng</w:t>
            </w:r>
            <w:r>
              <w:rPr>
                <w:szCs w:val="28"/>
              </w:rPr>
              <w:t xml:space="preserve"> Kinh tế về việc góp ý Quy chế làm việc của Ủy ban nhân dân xã Xuân Định nhiệm kỳ 2026-2031</w:t>
            </w:r>
            <w:r w:rsidR="00383A36">
              <w:rPr>
                <w:szCs w:val="28"/>
              </w:rPr>
              <w:t>.</w:t>
            </w:r>
          </w:p>
          <w:p w14:paraId="473E9336" w14:textId="2E94FCC9" w:rsidR="00F86B68" w:rsidRPr="005202A3" w:rsidRDefault="00F86B68" w:rsidP="00F86B68">
            <w:pPr>
              <w:autoSpaceDE w:val="0"/>
              <w:autoSpaceDN w:val="0"/>
              <w:adjustRightInd w:val="0"/>
              <w:spacing w:before="120" w:after="120"/>
              <w:jc w:val="both"/>
              <w:rPr>
                <w:szCs w:val="28"/>
              </w:rPr>
            </w:pPr>
            <w:r w:rsidRPr="005202A3">
              <w:rPr>
                <w:szCs w:val="28"/>
              </w:rPr>
              <w:t xml:space="preserve">- Báo cáo số 09/VP ngày 01 tháng 6 năm 2026 của Văn phòng  Ủy ban nhân dân xã Xuân Định; Bản tổng </w:t>
            </w:r>
            <w:r w:rsidRPr="005202A3">
              <w:rPr>
                <w:szCs w:val="28"/>
              </w:rPr>
              <w:lastRenderedPageBreak/>
              <w:t>hợp ý kiến, tiếp thu, giải trình</w:t>
            </w:r>
            <w:r w:rsidR="00383A36">
              <w:rPr>
                <w:szCs w:val="28"/>
              </w:rPr>
              <w:t>.</w:t>
            </w:r>
            <w:r w:rsidRPr="005202A3">
              <w:rPr>
                <w:szCs w:val="28"/>
              </w:rPr>
              <w:t xml:space="preserve"> </w:t>
            </w:r>
          </w:p>
          <w:p w14:paraId="46A266B1" w14:textId="6FAE1CF2" w:rsidR="00F86B68" w:rsidRPr="00383A36" w:rsidRDefault="00F86B68" w:rsidP="00F86B68">
            <w:pPr>
              <w:autoSpaceDE w:val="0"/>
              <w:autoSpaceDN w:val="0"/>
              <w:adjustRightInd w:val="0"/>
              <w:spacing w:before="120" w:after="120"/>
              <w:jc w:val="both"/>
              <w:rPr>
                <w:szCs w:val="28"/>
              </w:rPr>
            </w:pPr>
            <w:r w:rsidRPr="005202A3">
              <w:rPr>
                <w:szCs w:val="28"/>
              </w:rPr>
              <w:t>- Báo cáo số 65/MTTQ-BTT ngày 8 tháng 6 năm 2026  kết quả lấy ý kiến</w:t>
            </w:r>
            <w:r w:rsidR="00383A36">
              <w:rPr>
                <w:szCs w:val="28"/>
              </w:rPr>
              <w:t>.</w:t>
            </w:r>
          </w:p>
          <w:p w14:paraId="5F4A799A" w14:textId="6046A6FD" w:rsidR="0026518A" w:rsidRDefault="0026518A" w:rsidP="0026518A">
            <w:pPr>
              <w:autoSpaceDE w:val="0"/>
              <w:autoSpaceDN w:val="0"/>
              <w:adjustRightInd w:val="0"/>
              <w:spacing w:before="120" w:after="120"/>
              <w:jc w:val="both"/>
              <w:rPr>
                <w:szCs w:val="28"/>
              </w:rPr>
            </w:pPr>
            <w:r>
              <w:rPr>
                <w:szCs w:val="28"/>
              </w:rPr>
              <w:t xml:space="preserve">- </w:t>
            </w:r>
            <w:r w:rsidRPr="005202A3">
              <w:rPr>
                <w:szCs w:val="28"/>
              </w:rPr>
              <w:t xml:space="preserve">Báo cáo số </w:t>
            </w:r>
            <w:r>
              <w:rPr>
                <w:szCs w:val="28"/>
              </w:rPr>
              <w:t>116/BC-PVH-XH ngày 8</w:t>
            </w:r>
            <w:r w:rsidRPr="005202A3">
              <w:rPr>
                <w:szCs w:val="28"/>
              </w:rPr>
              <w:t xml:space="preserve"> tháng </w:t>
            </w:r>
            <w:r>
              <w:rPr>
                <w:szCs w:val="28"/>
              </w:rPr>
              <w:t>6</w:t>
            </w:r>
            <w:r w:rsidRPr="005202A3">
              <w:rPr>
                <w:szCs w:val="28"/>
              </w:rPr>
              <w:t xml:space="preserve"> năm 2026 củ</w:t>
            </w:r>
            <w:r>
              <w:rPr>
                <w:szCs w:val="28"/>
              </w:rPr>
              <w:t>a</w:t>
            </w:r>
            <w:r w:rsidRPr="005202A3">
              <w:rPr>
                <w:szCs w:val="28"/>
              </w:rPr>
              <w:t xml:space="preserve"> phòng </w:t>
            </w:r>
            <w:r>
              <w:rPr>
                <w:szCs w:val="28"/>
              </w:rPr>
              <w:t xml:space="preserve">Văn hóa – Xã hội </w:t>
            </w:r>
            <w:r w:rsidR="00383A36">
              <w:rPr>
                <w:szCs w:val="28"/>
              </w:rPr>
              <w:t xml:space="preserve"> </w:t>
            </w:r>
            <w:r w:rsidRPr="005202A3">
              <w:rPr>
                <w:szCs w:val="28"/>
              </w:rPr>
              <w:t>xã Xuân Định</w:t>
            </w:r>
            <w:r>
              <w:rPr>
                <w:szCs w:val="28"/>
              </w:rPr>
              <w:t xml:space="preserve"> báo cáo về việc </w:t>
            </w:r>
            <w:r w:rsidR="000B51A9">
              <w:rPr>
                <w:szCs w:val="28"/>
              </w:rPr>
              <w:t xml:space="preserve"> </w:t>
            </w:r>
            <w:r>
              <w:rPr>
                <w:szCs w:val="28"/>
              </w:rPr>
              <w:t>kết quả tham mưu Quyết định ban hành Quy chế làm việc của Ủy ban nhân dân xã Xuân Định nhiệm kỳ 2026-2031</w:t>
            </w:r>
            <w:r w:rsidR="00383A36">
              <w:rPr>
                <w:szCs w:val="28"/>
              </w:rPr>
              <w:t>.</w:t>
            </w:r>
          </w:p>
          <w:p w14:paraId="4727F8F7" w14:textId="4784C1B6" w:rsidR="00497E1D" w:rsidRPr="005202A3" w:rsidRDefault="00383A36" w:rsidP="00F86B68">
            <w:pPr>
              <w:autoSpaceDE w:val="0"/>
              <w:autoSpaceDN w:val="0"/>
              <w:adjustRightInd w:val="0"/>
              <w:spacing w:before="120" w:after="120"/>
              <w:jc w:val="both"/>
              <w:rPr>
                <w:szCs w:val="28"/>
              </w:rPr>
            </w:pPr>
            <w:r>
              <w:rPr>
                <w:szCs w:val="28"/>
              </w:rPr>
              <w:t xml:space="preserve">- </w:t>
            </w:r>
            <w:r w:rsidR="00497E1D">
              <w:rPr>
                <w:szCs w:val="28"/>
              </w:rPr>
              <w:t>Tờ trình số</w:t>
            </w:r>
            <w:r w:rsidR="00B31D3B">
              <w:rPr>
                <w:szCs w:val="28"/>
              </w:rPr>
              <w:t xml:space="preserve"> 318</w:t>
            </w:r>
            <w:r w:rsidR="00497E1D">
              <w:rPr>
                <w:szCs w:val="28"/>
              </w:rPr>
              <w:t>/TTr-PVH-XH ngày 11 tháng  6 năm 2026 của Phòng Văn Hóa- Xã hội</w:t>
            </w:r>
            <w:r w:rsidR="0026518A">
              <w:rPr>
                <w:szCs w:val="28"/>
              </w:rPr>
              <w:t xml:space="preserve"> tờ trình dự thảo Quyết định ban hành Quy chế làm việc của Ủy ban nhân dân xã Xuân Định nhiệm kỳ 2026-2031</w:t>
            </w:r>
            <w:r>
              <w:rPr>
                <w:szCs w:val="28"/>
              </w:rPr>
              <w:t>.</w:t>
            </w:r>
          </w:p>
          <w:p w14:paraId="6386E469" w14:textId="5EB8B3F3" w:rsidR="00F86B68" w:rsidRPr="005202A3" w:rsidRDefault="00D13433" w:rsidP="00F86B68">
            <w:pPr>
              <w:autoSpaceDE w:val="0"/>
              <w:autoSpaceDN w:val="0"/>
              <w:adjustRightInd w:val="0"/>
              <w:spacing w:before="120" w:after="120"/>
              <w:jc w:val="both"/>
              <w:rPr>
                <w:szCs w:val="28"/>
              </w:rPr>
            </w:pPr>
            <w:r>
              <w:rPr>
                <w:szCs w:val="28"/>
              </w:rPr>
              <w:t xml:space="preserve">- </w:t>
            </w:r>
            <w:r w:rsidR="00F86B68" w:rsidRPr="005202A3">
              <w:rPr>
                <w:szCs w:val="28"/>
              </w:rPr>
              <w:t xml:space="preserve">Kế hoạch số 105/KH-UBND ngày 29 tháng 4 năm 2026 về việc thực hiện truyền thông chính sách, dự thảo văn bản quy phạm pháp luật </w:t>
            </w:r>
            <w:r w:rsidR="00F86B68" w:rsidRPr="005202A3">
              <w:rPr>
                <w:szCs w:val="28"/>
              </w:rPr>
              <w:lastRenderedPageBreak/>
              <w:t>trong quá trình xây dựng văn bản quy phạm pháp luật trên địa bàn xã Xuân Định năm 2026</w:t>
            </w:r>
            <w:r w:rsidR="00383A36">
              <w:rPr>
                <w:szCs w:val="28"/>
              </w:rPr>
              <w:t>.</w:t>
            </w:r>
          </w:p>
          <w:p w14:paraId="48F57154" w14:textId="77777777" w:rsidR="00F86B68" w:rsidRPr="005202A3" w:rsidRDefault="00F86B68" w:rsidP="00F86B68">
            <w:pPr>
              <w:autoSpaceDE w:val="0"/>
              <w:autoSpaceDN w:val="0"/>
              <w:adjustRightInd w:val="0"/>
              <w:spacing w:before="120" w:after="120"/>
              <w:jc w:val="both"/>
              <w:rPr>
                <w:b/>
                <w:szCs w:val="28"/>
              </w:rPr>
            </w:pPr>
            <w:r w:rsidRPr="00D13433">
              <w:rPr>
                <w:bCs/>
                <w:szCs w:val="28"/>
              </w:rPr>
              <w:t>2.</w:t>
            </w:r>
            <w:r w:rsidR="00D13433">
              <w:rPr>
                <w:bCs/>
                <w:szCs w:val="28"/>
              </w:rPr>
              <w:t xml:space="preserve"> Nghị </w:t>
            </w:r>
            <w:r w:rsidRPr="00D13433">
              <w:rPr>
                <w:bCs/>
                <w:szCs w:val="28"/>
              </w:rPr>
              <w:t>Quyế</w:t>
            </w:r>
            <w:r w:rsidR="00D13433">
              <w:rPr>
                <w:bCs/>
                <w:szCs w:val="28"/>
              </w:rPr>
              <w:t>t</w:t>
            </w:r>
            <w:r w:rsidRPr="00D13433">
              <w:rPr>
                <w:bCs/>
                <w:szCs w:val="28"/>
              </w:rPr>
              <w:t xml:space="preserve"> số </w:t>
            </w:r>
            <w:r w:rsidRPr="00D13433">
              <w:rPr>
                <w:szCs w:val="28"/>
              </w:rPr>
              <w:t>01/2026/NQ-HĐND ngày 11 tháng 9 năm 2026 của Hội đồng nhân dân xã Xuân Định ban hành Quy chế làm việc của Hội đồng nhân dân, Thường trực Hội đồng nhân dân, các</w:t>
            </w:r>
            <w:r w:rsidRPr="005202A3">
              <w:rPr>
                <w:b/>
                <w:szCs w:val="28"/>
              </w:rPr>
              <w:t xml:space="preserve"> </w:t>
            </w:r>
            <w:r w:rsidRPr="00D13433">
              <w:rPr>
                <w:szCs w:val="28"/>
              </w:rPr>
              <w:t>ban Hội đồng nhân dân, Tổ đại biểu Hội đồng nhân dân và Đại biểu Hội đồng nhân dân xã Xuân Định khóa VII, nhiệm kỳ 2026-2031.</w:t>
            </w:r>
          </w:p>
          <w:p w14:paraId="0B096D8C" w14:textId="13E2E38E" w:rsidR="00F86B68" w:rsidRDefault="00F86B68" w:rsidP="00F86B68">
            <w:pPr>
              <w:autoSpaceDE w:val="0"/>
              <w:autoSpaceDN w:val="0"/>
              <w:adjustRightInd w:val="0"/>
              <w:spacing w:before="120" w:after="120"/>
              <w:jc w:val="both"/>
              <w:rPr>
                <w:szCs w:val="28"/>
              </w:rPr>
            </w:pPr>
            <w:r w:rsidRPr="005202A3">
              <w:rPr>
                <w:szCs w:val="28"/>
              </w:rPr>
              <w:t xml:space="preserve">-Thông cáo báo chí số </w:t>
            </w:r>
            <w:r w:rsidR="00D13433">
              <w:rPr>
                <w:szCs w:val="28"/>
              </w:rPr>
              <w:t>86</w:t>
            </w:r>
            <w:r w:rsidRPr="005202A3">
              <w:rPr>
                <w:szCs w:val="28"/>
              </w:rPr>
              <w:t>/T</w:t>
            </w:r>
            <w:r w:rsidR="00D13433">
              <w:rPr>
                <w:szCs w:val="28"/>
              </w:rPr>
              <w:t>C</w:t>
            </w:r>
            <w:r w:rsidRPr="005202A3">
              <w:rPr>
                <w:szCs w:val="28"/>
              </w:rPr>
              <w:t>B</w:t>
            </w:r>
            <w:r w:rsidR="00D13433">
              <w:rPr>
                <w:szCs w:val="28"/>
              </w:rPr>
              <w:t>C-HĐND ngày 18 tháng 9</w:t>
            </w:r>
            <w:r w:rsidRPr="005202A3">
              <w:rPr>
                <w:szCs w:val="28"/>
              </w:rPr>
              <w:t xml:space="preserve">  </w:t>
            </w:r>
            <w:r w:rsidR="00D13433">
              <w:rPr>
                <w:szCs w:val="28"/>
              </w:rPr>
              <w:t xml:space="preserve">năm </w:t>
            </w:r>
            <w:r w:rsidRPr="005202A3">
              <w:rPr>
                <w:szCs w:val="28"/>
              </w:rPr>
              <w:t xml:space="preserve">2026 của </w:t>
            </w:r>
            <w:r w:rsidR="00D13433">
              <w:rPr>
                <w:szCs w:val="28"/>
              </w:rPr>
              <w:t>Thường trực Hội đồng nhân dân xã Xuân Định</w:t>
            </w:r>
            <w:r w:rsidR="00383A36">
              <w:rPr>
                <w:szCs w:val="28"/>
              </w:rPr>
              <w:t>.</w:t>
            </w:r>
          </w:p>
          <w:p w14:paraId="03BC5906" w14:textId="7F7589AF" w:rsidR="00D13433" w:rsidRDefault="00D13433" w:rsidP="00F86B68">
            <w:pPr>
              <w:autoSpaceDE w:val="0"/>
              <w:autoSpaceDN w:val="0"/>
              <w:adjustRightInd w:val="0"/>
              <w:spacing w:before="120" w:after="120"/>
              <w:jc w:val="both"/>
              <w:rPr>
                <w:szCs w:val="28"/>
              </w:rPr>
            </w:pPr>
            <w:r>
              <w:rPr>
                <w:szCs w:val="28"/>
              </w:rPr>
              <w:t xml:space="preserve">- Văn bản số 10/BKTNS ngày 25 tháng 7 năm 2026 của Ban Kinh tế - Ngân Sách Hội Đồng Nhân dân xã Xuân Định về việc đóng góp ý kiến </w:t>
            </w:r>
            <w:r>
              <w:rPr>
                <w:szCs w:val="28"/>
              </w:rPr>
              <w:lastRenderedPageBreak/>
              <w:t>dự thảo Quy chế làm việc của Hội đồng nhân dân xã Khóa VII, nhiệm kỳ 2026-2031</w:t>
            </w:r>
            <w:r w:rsidR="00383A36">
              <w:rPr>
                <w:szCs w:val="28"/>
              </w:rPr>
              <w:t>.</w:t>
            </w:r>
          </w:p>
          <w:p w14:paraId="6BAFE164" w14:textId="445984FC" w:rsidR="002F54B6" w:rsidRDefault="00383A36" w:rsidP="00F86B68">
            <w:pPr>
              <w:autoSpaceDE w:val="0"/>
              <w:autoSpaceDN w:val="0"/>
              <w:adjustRightInd w:val="0"/>
              <w:spacing w:before="120" w:after="120"/>
              <w:jc w:val="both"/>
              <w:rPr>
                <w:szCs w:val="28"/>
              </w:rPr>
            </w:pPr>
            <w:r>
              <w:rPr>
                <w:szCs w:val="28"/>
              </w:rPr>
              <w:t xml:space="preserve">- </w:t>
            </w:r>
            <w:r w:rsidR="002F54B6">
              <w:rPr>
                <w:szCs w:val="28"/>
              </w:rPr>
              <w:t xml:space="preserve">Báo cáo số 35/BC-BKTNS ngày 15 tháng 8 năm 2026 của Ban Kinh tế - Ngân sách Hội đồng nhân dân xã Xuân Định </w:t>
            </w:r>
            <w:r>
              <w:rPr>
                <w:szCs w:val="28"/>
              </w:rPr>
              <w:t>về</w:t>
            </w:r>
            <w:r w:rsidR="002F54B6">
              <w:rPr>
                <w:szCs w:val="28"/>
              </w:rPr>
              <w:t xml:space="preserve"> tổng hợp ý kiến đóng góp dự thảo Quy chế làm việc của Hội đồng nhân dân xã Xuân Định, khóa VII, nhiệm kỳ 2026-2031</w:t>
            </w:r>
            <w:r>
              <w:rPr>
                <w:szCs w:val="28"/>
              </w:rPr>
              <w:t>.</w:t>
            </w:r>
          </w:p>
          <w:p w14:paraId="5566AB98" w14:textId="13281B17" w:rsidR="004358B9" w:rsidRDefault="00383A36" w:rsidP="00F86B68">
            <w:pPr>
              <w:autoSpaceDE w:val="0"/>
              <w:autoSpaceDN w:val="0"/>
              <w:adjustRightInd w:val="0"/>
              <w:spacing w:before="120" w:after="120"/>
              <w:jc w:val="both"/>
              <w:rPr>
                <w:szCs w:val="28"/>
              </w:rPr>
            </w:pPr>
            <w:r>
              <w:rPr>
                <w:szCs w:val="28"/>
              </w:rPr>
              <w:t xml:space="preserve">- </w:t>
            </w:r>
            <w:r w:rsidR="004358B9">
              <w:rPr>
                <w:szCs w:val="28"/>
              </w:rPr>
              <w:t>Văn phòng Hội đồng nhân dân và Ủy ban nhân dân xã đã tham mưu UBND xã ban hành Công văn số 6614/UBND-NC</w:t>
            </w:r>
            <w:r>
              <w:rPr>
                <w:szCs w:val="28"/>
              </w:rPr>
              <w:t xml:space="preserve"> </w:t>
            </w:r>
            <w:r w:rsidR="004358B9">
              <w:rPr>
                <w:szCs w:val="28"/>
              </w:rPr>
              <w:t xml:space="preserve">ngày 24/8/2026 về việc đăng tải toàn văn Nghị quyết; trong đó giao Phòng Văn hóa- Xã hội phối hợp đăng tải dự thảo trên Cổng thông tin điện tử của xã. Dự thảo được đăng tải để lấy ý kiến trong thời gian từ 24 tháng 08 năm 2026 đến hết ngày 5 tháng </w:t>
            </w:r>
            <w:r w:rsidR="004358B9">
              <w:rPr>
                <w:szCs w:val="28"/>
              </w:rPr>
              <w:lastRenderedPageBreak/>
              <w:t>9 năm 2026, đồng thời thực hiện truyền thông</w:t>
            </w:r>
            <w:r w:rsidR="000F3D9B">
              <w:rPr>
                <w:szCs w:val="28"/>
              </w:rPr>
              <w:t xml:space="preserve"> về sự cần thiết ban hành, nội dung cơ bản và những nội dung chủ yếu của dự thảo trong quá trình xây dựng văn bản. Việc truyền thông dự thảo văn bản Quy phạm pháp luật được thực hiện trong quá trình xây dựng văn bản, trước thời điểm HĐND, UBND xã thông qua, ban hành văn bản, bảo đảm tạo điều kiện để cơ quan, tổ chức, cá nhân tham gia góp ý kiến.</w:t>
            </w:r>
            <w:r w:rsidR="004358B9">
              <w:rPr>
                <w:szCs w:val="28"/>
              </w:rPr>
              <w:t xml:space="preserve"> </w:t>
            </w:r>
          </w:p>
          <w:p w14:paraId="5ED1C035" w14:textId="219B198D" w:rsidR="002F54B6" w:rsidRDefault="002F54B6" w:rsidP="00F86B68">
            <w:pPr>
              <w:autoSpaceDE w:val="0"/>
              <w:autoSpaceDN w:val="0"/>
              <w:adjustRightInd w:val="0"/>
              <w:spacing w:before="120" w:after="120"/>
              <w:jc w:val="both"/>
              <w:rPr>
                <w:szCs w:val="28"/>
              </w:rPr>
            </w:pPr>
            <w:r>
              <w:rPr>
                <w:szCs w:val="28"/>
              </w:rPr>
              <w:t>- Văn bản số 14/HĐND ngày 3 tháng 9 năm 2026 về việc cho ý kiến áp dụng trình tự, thủ tục rút gọn trong xây dựng, ban hành văn bản quy phạm pháp luật</w:t>
            </w:r>
            <w:r w:rsidR="00383A36">
              <w:rPr>
                <w:szCs w:val="28"/>
              </w:rPr>
              <w:t>.</w:t>
            </w:r>
          </w:p>
          <w:p w14:paraId="2FC790DD" w14:textId="0B809786" w:rsidR="002F54B6" w:rsidRDefault="002F54B6" w:rsidP="00F86B68">
            <w:pPr>
              <w:autoSpaceDE w:val="0"/>
              <w:autoSpaceDN w:val="0"/>
              <w:adjustRightInd w:val="0"/>
              <w:spacing w:before="120" w:after="120"/>
              <w:jc w:val="both"/>
              <w:rPr>
                <w:szCs w:val="28"/>
              </w:rPr>
            </w:pPr>
            <w:r>
              <w:rPr>
                <w:szCs w:val="28"/>
              </w:rPr>
              <w:t xml:space="preserve">- Tờ trình số 30/TTr-BKTNS ngày 7 tháng 9 năm 2026 của ban Kinh tế - Ngân sách Hội đồng nhân dân xã Xuân Định Tờ trình </w:t>
            </w:r>
            <w:r>
              <w:rPr>
                <w:szCs w:val="28"/>
              </w:rPr>
              <w:lastRenderedPageBreak/>
              <w:t>dự thảo Nghị quyết ban hành Quy chế làm việc của Hội đồng nhân dân xã Xuân Định khóa VII, nhiệm kỳ 2026-2031</w:t>
            </w:r>
            <w:r w:rsidR="00383A36">
              <w:rPr>
                <w:szCs w:val="28"/>
              </w:rPr>
              <w:t>.</w:t>
            </w:r>
          </w:p>
          <w:p w14:paraId="160D3F6F" w14:textId="37605702" w:rsidR="002F54B6" w:rsidRDefault="002F54B6" w:rsidP="00F86B68">
            <w:pPr>
              <w:autoSpaceDE w:val="0"/>
              <w:autoSpaceDN w:val="0"/>
              <w:adjustRightInd w:val="0"/>
              <w:spacing w:before="120" w:after="120"/>
              <w:jc w:val="both"/>
              <w:rPr>
                <w:szCs w:val="28"/>
              </w:rPr>
            </w:pPr>
            <w:r>
              <w:rPr>
                <w:szCs w:val="28"/>
              </w:rPr>
              <w:t>- Văn bản số 7047/UBND-VX ngày 7 tháng 9 năm 2026 của Ủy ban nhân dân xã Xuân Định về việc đóng góp ý kiến dự thảo Quy chế làm việc của Hội đồng nhân dân xã Xuân Định khóa VII, nhiệm kỳ 2026-2031</w:t>
            </w:r>
            <w:r w:rsidR="00B31D3B">
              <w:rPr>
                <w:szCs w:val="28"/>
              </w:rPr>
              <w:t>;</w:t>
            </w:r>
          </w:p>
          <w:p w14:paraId="05F6BCED" w14:textId="686EB528" w:rsidR="00B31D3B" w:rsidRDefault="00B31D3B" w:rsidP="00F86B68">
            <w:pPr>
              <w:autoSpaceDE w:val="0"/>
              <w:autoSpaceDN w:val="0"/>
              <w:adjustRightInd w:val="0"/>
              <w:spacing w:before="120" w:after="120"/>
              <w:jc w:val="both"/>
              <w:rPr>
                <w:szCs w:val="28"/>
              </w:rPr>
            </w:pPr>
            <w:r>
              <w:rPr>
                <w:szCs w:val="28"/>
              </w:rPr>
              <w:t>- Văn bản số 74/MTTQ-BTT ngày 29 tháng 7 năm 2026 về góp ý kiến dự thảo Quy chế làm việc của Hội đồng nhân dân xã Xuân Định khóa VII, nhiệm kỳ 2026-2031</w:t>
            </w:r>
          </w:p>
          <w:p w14:paraId="1547544D" w14:textId="5CFE2B7E" w:rsidR="002F54B6" w:rsidRDefault="00EB521A" w:rsidP="00F610ED">
            <w:pPr>
              <w:tabs>
                <w:tab w:val="left" w:pos="921"/>
              </w:tabs>
              <w:autoSpaceDE w:val="0"/>
              <w:autoSpaceDN w:val="0"/>
              <w:adjustRightInd w:val="0"/>
              <w:spacing w:after="0" w:line="252" w:lineRule="auto"/>
              <w:jc w:val="both"/>
              <w:rPr>
                <w:bCs/>
                <w:color w:val="000000" w:themeColor="text1"/>
                <w:szCs w:val="28"/>
              </w:rPr>
            </w:pPr>
            <w:r w:rsidRPr="005202A3">
              <w:rPr>
                <w:bCs/>
                <w:color w:val="000000" w:themeColor="text1"/>
                <w:szCs w:val="28"/>
              </w:rPr>
              <w:t xml:space="preserve">- </w:t>
            </w:r>
            <w:r w:rsidR="00CE3E53" w:rsidRPr="005202A3">
              <w:rPr>
                <w:bCs/>
                <w:color w:val="000000" w:themeColor="text1"/>
                <w:szCs w:val="28"/>
              </w:rPr>
              <w:t xml:space="preserve">Báo cáo số </w:t>
            </w:r>
            <w:r w:rsidR="002F54B6">
              <w:rPr>
                <w:bCs/>
                <w:color w:val="000000" w:themeColor="text1"/>
                <w:szCs w:val="28"/>
              </w:rPr>
              <w:t>43 /BC-BVHXH</w:t>
            </w:r>
            <w:r w:rsidR="00F86B68" w:rsidRPr="005202A3">
              <w:rPr>
                <w:bCs/>
                <w:color w:val="000000" w:themeColor="text1"/>
                <w:szCs w:val="28"/>
              </w:rPr>
              <w:t xml:space="preserve">  ngày </w:t>
            </w:r>
            <w:r w:rsidR="002F54B6">
              <w:rPr>
                <w:bCs/>
                <w:color w:val="000000" w:themeColor="text1"/>
                <w:szCs w:val="28"/>
              </w:rPr>
              <w:t>10</w:t>
            </w:r>
            <w:r w:rsidR="00F86B68" w:rsidRPr="005202A3">
              <w:rPr>
                <w:bCs/>
                <w:color w:val="000000" w:themeColor="text1"/>
                <w:szCs w:val="28"/>
              </w:rPr>
              <w:t xml:space="preserve">  tháng 9</w:t>
            </w:r>
            <w:r w:rsidR="00CE3E53" w:rsidRPr="005202A3">
              <w:rPr>
                <w:bCs/>
                <w:color w:val="000000" w:themeColor="text1"/>
                <w:szCs w:val="28"/>
              </w:rPr>
              <w:t xml:space="preserve"> nă</w:t>
            </w:r>
            <w:r w:rsidR="00F86B68" w:rsidRPr="005202A3">
              <w:rPr>
                <w:bCs/>
                <w:color w:val="000000" w:themeColor="text1"/>
                <w:szCs w:val="28"/>
              </w:rPr>
              <w:t>m 2026</w:t>
            </w:r>
            <w:r w:rsidR="00CE3E53" w:rsidRPr="005202A3">
              <w:rPr>
                <w:bCs/>
                <w:color w:val="000000" w:themeColor="text1"/>
                <w:szCs w:val="28"/>
              </w:rPr>
              <w:t xml:space="preserve"> Báo cáo thẩm </w:t>
            </w:r>
            <w:r w:rsidR="002F54B6">
              <w:rPr>
                <w:bCs/>
                <w:color w:val="000000" w:themeColor="text1"/>
                <w:szCs w:val="28"/>
              </w:rPr>
              <w:t>tra Tờ trình, dự thảo Nghị quyết ban hành Quy chế làm việc của Hội đồng nhân dân xã Xuân Định khóa VII, nhiệm kỳ 2026 – 2031</w:t>
            </w:r>
            <w:r w:rsidR="00383A36">
              <w:rPr>
                <w:bCs/>
                <w:color w:val="000000" w:themeColor="text1"/>
                <w:szCs w:val="28"/>
              </w:rPr>
              <w:t>.</w:t>
            </w:r>
          </w:p>
          <w:p w14:paraId="6C79D2AE" w14:textId="77777777" w:rsidR="00FF48A6" w:rsidRDefault="00FF48A6" w:rsidP="00FF48A6">
            <w:pPr>
              <w:autoSpaceDE w:val="0"/>
              <w:autoSpaceDN w:val="0"/>
              <w:adjustRightInd w:val="0"/>
              <w:spacing w:after="0" w:line="252" w:lineRule="auto"/>
              <w:jc w:val="both"/>
              <w:rPr>
                <w:bCs/>
                <w:color w:val="000000" w:themeColor="text1"/>
                <w:szCs w:val="28"/>
              </w:rPr>
            </w:pPr>
            <w:r w:rsidRPr="005202A3">
              <w:rPr>
                <w:bCs/>
                <w:color w:val="000000" w:themeColor="text1"/>
                <w:szCs w:val="28"/>
              </w:rPr>
              <w:lastRenderedPageBreak/>
              <w:t>- Lấy ý kiến thành viên Ủy ban nhân dân xã: Phiếu ý kiến.</w:t>
            </w:r>
          </w:p>
          <w:p w14:paraId="18944CB5" w14:textId="1DD76687" w:rsidR="001F0717" w:rsidRPr="005202A3" w:rsidRDefault="001F0717" w:rsidP="001F0717">
            <w:pPr>
              <w:autoSpaceDE w:val="0"/>
              <w:autoSpaceDN w:val="0"/>
              <w:adjustRightInd w:val="0"/>
              <w:spacing w:before="120" w:after="120"/>
              <w:jc w:val="both"/>
              <w:rPr>
                <w:szCs w:val="28"/>
              </w:rPr>
            </w:pPr>
            <w:r>
              <w:rPr>
                <w:szCs w:val="28"/>
              </w:rPr>
              <w:t xml:space="preserve">- </w:t>
            </w:r>
            <w:r w:rsidRPr="005202A3">
              <w:rPr>
                <w:szCs w:val="28"/>
              </w:rPr>
              <w:t>Kế hoạch số 105/KH-UBND ngày 29 tháng 4 năm 2026 về việc thực hiện truyền thông chính sách, dự thảo văn bản quy phạm pháp luật trong quá trình xây dựng văn bản quy phạm pháp luật trên địa bàn xã Xuân Định năm 2026</w:t>
            </w:r>
            <w:r w:rsidR="00383A36">
              <w:rPr>
                <w:szCs w:val="28"/>
              </w:rPr>
              <w:t>.</w:t>
            </w:r>
          </w:p>
          <w:p w14:paraId="0C4F7A06" w14:textId="77777777" w:rsidR="001F0717" w:rsidRPr="005202A3" w:rsidRDefault="001F0717" w:rsidP="00FF48A6">
            <w:pPr>
              <w:autoSpaceDE w:val="0"/>
              <w:autoSpaceDN w:val="0"/>
              <w:adjustRightInd w:val="0"/>
              <w:spacing w:after="0" w:line="252" w:lineRule="auto"/>
              <w:jc w:val="both"/>
              <w:rPr>
                <w:bCs/>
                <w:color w:val="000000" w:themeColor="text1"/>
                <w:szCs w:val="28"/>
              </w:rPr>
            </w:pPr>
          </w:p>
          <w:p w14:paraId="6008E97B" w14:textId="77777777" w:rsidR="004132DD" w:rsidRPr="005202A3" w:rsidRDefault="00EB521A" w:rsidP="002E7978">
            <w:pPr>
              <w:autoSpaceDE w:val="0"/>
              <w:autoSpaceDN w:val="0"/>
              <w:adjustRightInd w:val="0"/>
              <w:spacing w:after="0" w:line="252" w:lineRule="auto"/>
              <w:jc w:val="both"/>
              <w:rPr>
                <w:bCs/>
                <w:color w:val="000000" w:themeColor="text1"/>
                <w:szCs w:val="28"/>
              </w:rPr>
            </w:pPr>
            <w:r w:rsidRPr="005202A3">
              <w:rPr>
                <w:bCs/>
                <w:color w:val="000000" w:themeColor="text1"/>
                <w:szCs w:val="28"/>
              </w:rPr>
              <w:t xml:space="preserve">- Thông cáo báo chí đăng Trang Thông tin điện tử xã </w:t>
            </w:r>
            <w:r w:rsidR="00092EF7" w:rsidRPr="005202A3">
              <w:rPr>
                <w:bCs/>
                <w:color w:val="000000" w:themeColor="text1"/>
                <w:szCs w:val="28"/>
              </w:rPr>
              <w:t>Xuân Định</w:t>
            </w:r>
            <w:r w:rsidRPr="005202A3">
              <w:rPr>
                <w:bCs/>
                <w:color w:val="000000" w:themeColor="text1"/>
                <w:szCs w:val="28"/>
              </w:rPr>
              <w:t>.</w:t>
            </w:r>
          </w:p>
          <w:p w14:paraId="50F20174" w14:textId="77777777" w:rsidR="00F610ED" w:rsidRPr="005202A3" w:rsidRDefault="00A93726" w:rsidP="002E7978">
            <w:pPr>
              <w:autoSpaceDE w:val="0"/>
              <w:autoSpaceDN w:val="0"/>
              <w:adjustRightInd w:val="0"/>
              <w:spacing w:after="0" w:line="252" w:lineRule="auto"/>
              <w:jc w:val="both"/>
              <w:rPr>
                <w:bCs/>
                <w:color w:val="000000" w:themeColor="text1"/>
                <w:szCs w:val="28"/>
              </w:rPr>
            </w:pPr>
            <w:hyperlink r:id="rId8" w:history="1">
              <w:r w:rsidR="00F610ED" w:rsidRPr="005202A3">
                <w:rPr>
                  <w:rStyle w:val="Hyperlink"/>
                  <w:bCs/>
                  <w:szCs w:val="28"/>
                </w:rPr>
                <w:t>https://xuandinh.dongnai.gov.vn/vi/news/tuyen-truyen-pho-bien-phap-luat/ubnd-xuan-dinh-ban-hanh-quy-che-lam-viec-nhiem-ky-2026-2031-882.html</w:t>
              </w:r>
            </w:hyperlink>
          </w:p>
          <w:p w14:paraId="6F2E9CF3" w14:textId="77777777" w:rsidR="00F610ED" w:rsidRPr="005202A3" w:rsidRDefault="00F610ED" w:rsidP="002E7978">
            <w:pPr>
              <w:autoSpaceDE w:val="0"/>
              <w:autoSpaceDN w:val="0"/>
              <w:adjustRightInd w:val="0"/>
              <w:spacing w:after="0" w:line="252" w:lineRule="auto"/>
              <w:jc w:val="both"/>
              <w:rPr>
                <w:bCs/>
                <w:color w:val="000000" w:themeColor="text1"/>
                <w:szCs w:val="28"/>
              </w:rPr>
            </w:pPr>
          </w:p>
          <w:p w14:paraId="6A480000" w14:textId="77777777" w:rsidR="004132DD" w:rsidRPr="005202A3" w:rsidRDefault="004132DD" w:rsidP="002E7978">
            <w:pPr>
              <w:autoSpaceDE w:val="0"/>
              <w:autoSpaceDN w:val="0"/>
              <w:adjustRightInd w:val="0"/>
              <w:spacing w:after="0" w:line="252" w:lineRule="auto"/>
              <w:jc w:val="both"/>
              <w:rPr>
                <w:bCs/>
                <w:color w:val="000000" w:themeColor="text1"/>
                <w:szCs w:val="28"/>
              </w:rPr>
            </w:pPr>
          </w:p>
          <w:p w14:paraId="6734E53A" w14:textId="77777777" w:rsidR="004132DD" w:rsidRPr="005202A3" w:rsidRDefault="004132DD" w:rsidP="00FF48A6">
            <w:pPr>
              <w:autoSpaceDE w:val="0"/>
              <w:autoSpaceDN w:val="0"/>
              <w:adjustRightInd w:val="0"/>
              <w:spacing w:after="0" w:line="252" w:lineRule="auto"/>
              <w:jc w:val="both"/>
              <w:rPr>
                <w:b/>
                <w:color w:val="000000" w:themeColor="text1"/>
                <w:szCs w:val="28"/>
              </w:rPr>
            </w:pPr>
          </w:p>
        </w:tc>
        <w:tc>
          <w:tcPr>
            <w:tcW w:w="1310" w:type="dxa"/>
          </w:tcPr>
          <w:p w14:paraId="734ACB1E" w14:textId="77777777" w:rsidR="004132DD" w:rsidRPr="005202A3" w:rsidRDefault="004132DD">
            <w:pPr>
              <w:autoSpaceDE w:val="0"/>
              <w:autoSpaceDN w:val="0"/>
              <w:adjustRightInd w:val="0"/>
              <w:spacing w:after="0" w:line="240" w:lineRule="auto"/>
              <w:jc w:val="center"/>
              <w:rPr>
                <w:b/>
                <w:color w:val="000000" w:themeColor="text1"/>
                <w:szCs w:val="28"/>
              </w:rPr>
            </w:pPr>
          </w:p>
        </w:tc>
      </w:tr>
      <w:tr w:rsidR="00CC6151" w:rsidRPr="005202A3" w14:paraId="104C7180" w14:textId="77777777" w:rsidTr="00CC6151">
        <w:trPr>
          <w:trHeight w:val="455"/>
        </w:trPr>
        <w:tc>
          <w:tcPr>
            <w:tcW w:w="1056" w:type="dxa"/>
            <w:vAlign w:val="center"/>
          </w:tcPr>
          <w:p w14:paraId="39EA13B2" w14:textId="77777777" w:rsidR="004132DD" w:rsidRPr="005202A3" w:rsidRDefault="00EB521A">
            <w:pPr>
              <w:autoSpaceDE w:val="0"/>
              <w:autoSpaceDN w:val="0"/>
              <w:adjustRightInd w:val="0"/>
              <w:spacing w:after="0" w:line="240" w:lineRule="auto"/>
              <w:jc w:val="center"/>
              <w:rPr>
                <w:b/>
                <w:i/>
                <w:color w:val="000000" w:themeColor="text1"/>
                <w:szCs w:val="28"/>
              </w:rPr>
            </w:pPr>
            <w:r w:rsidRPr="005202A3">
              <w:rPr>
                <w:b/>
                <w:i/>
                <w:color w:val="000000" w:themeColor="text1"/>
                <w:szCs w:val="28"/>
              </w:rPr>
              <w:lastRenderedPageBreak/>
              <w:t>Chỉ tiêu 2</w:t>
            </w:r>
          </w:p>
        </w:tc>
        <w:tc>
          <w:tcPr>
            <w:tcW w:w="2994" w:type="dxa"/>
            <w:vAlign w:val="center"/>
          </w:tcPr>
          <w:p w14:paraId="6402682E" w14:textId="77777777" w:rsidR="004132DD" w:rsidRPr="005202A3" w:rsidRDefault="00EB521A">
            <w:pPr>
              <w:autoSpaceDE w:val="0"/>
              <w:autoSpaceDN w:val="0"/>
              <w:adjustRightInd w:val="0"/>
              <w:spacing w:after="0" w:line="240" w:lineRule="auto"/>
              <w:jc w:val="both"/>
              <w:rPr>
                <w:i/>
                <w:iCs/>
                <w:color w:val="000000" w:themeColor="text1"/>
                <w:szCs w:val="28"/>
              </w:rPr>
            </w:pPr>
            <w:r w:rsidRPr="005202A3">
              <w:rPr>
                <w:b/>
                <w:bCs/>
                <w:i/>
                <w:iCs/>
                <w:color w:val="000000" w:themeColor="text1"/>
                <w:szCs w:val="28"/>
              </w:rPr>
              <w:t xml:space="preserve">Dự thảo Văn bản quy phạm pháp luật của HĐND, UBND cấp xã được truyền thông trong quá trình xây dựng theo quy định của pháp luật về ban hành </w:t>
            </w:r>
            <w:r w:rsidRPr="005202A3">
              <w:rPr>
                <w:b/>
                <w:bCs/>
                <w:i/>
                <w:iCs/>
                <w:color w:val="000000" w:themeColor="text1"/>
                <w:szCs w:val="28"/>
              </w:rPr>
              <w:lastRenderedPageBreak/>
              <w:t>văn bản quy phạm pháp luật</w:t>
            </w:r>
          </w:p>
        </w:tc>
        <w:tc>
          <w:tcPr>
            <w:tcW w:w="1170" w:type="dxa"/>
          </w:tcPr>
          <w:p w14:paraId="4B63A8B8" w14:textId="77777777" w:rsidR="004132DD" w:rsidRPr="005202A3" w:rsidRDefault="004132DD">
            <w:pPr>
              <w:autoSpaceDE w:val="0"/>
              <w:autoSpaceDN w:val="0"/>
              <w:adjustRightInd w:val="0"/>
              <w:spacing w:after="0" w:line="240" w:lineRule="auto"/>
              <w:jc w:val="center"/>
              <w:rPr>
                <w:b/>
                <w:i/>
                <w:color w:val="000000" w:themeColor="text1"/>
                <w:szCs w:val="28"/>
              </w:rPr>
            </w:pPr>
          </w:p>
          <w:p w14:paraId="494C65EC" w14:textId="77777777" w:rsidR="004132DD" w:rsidRPr="005202A3" w:rsidRDefault="004132DD">
            <w:pPr>
              <w:autoSpaceDE w:val="0"/>
              <w:autoSpaceDN w:val="0"/>
              <w:adjustRightInd w:val="0"/>
              <w:spacing w:after="0" w:line="240" w:lineRule="auto"/>
              <w:jc w:val="center"/>
              <w:rPr>
                <w:b/>
                <w:i/>
                <w:color w:val="000000" w:themeColor="text1"/>
                <w:szCs w:val="28"/>
              </w:rPr>
            </w:pPr>
          </w:p>
          <w:p w14:paraId="12EEE8BA" w14:textId="77777777" w:rsidR="004132DD" w:rsidRPr="005202A3" w:rsidRDefault="004132DD">
            <w:pPr>
              <w:autoSpaceDE w:val="0"/>
              <w:autoSpaceDN w:val="0"/>
              <w:adjustRightInd w:val="0"/>
              <w:spacing w:after="0" w:line="240" w:lineRule="auto"/>
              <w:jc w:val="center"/>
              <w:rPr>
                <w:b/>
                <w:i/>
                <w:color w:val="000000" w:themeColor="text1"/>
                <w:szCs w:val="28"/>
              </w:rPr>
            </w:pPr>
          </w:p>
          <w:p w14:paraId="7262E0D0" w14:textId="77777777" w:rsidR="004132DD" w:rsidRPr="005202A3" w:rsidRDefault="004132DD">
            <w:pPr>
              <w:autoSpaceDE w:val="0"/>
              <w:autoSpaceDN w:val="0"/>
              <w:adjustRightInd w:val="0"/>
              <w:spacing w:after="0" w:line="240" w:lineRule="auto"/>
              <w:jc w:val="center"/>
              <w:rPr>
                <w:b/>
                <w:i/>
                <w:color w:val="000000" w:themeColor="text1"/>
                <w:szCs w:val="28"/>
              </w:rPr>
            </w:pPr>
          </w:p>
          <w:p w14:paraId="56578312" w14:textId="77777777" w:rsidR="004132DD" w:rsidRPr="005202A3" w:rsidRDefault="004132DD">
            <w:pPr>
              <w:autoSpaceDE w:val="0"/>
              <w:autoSpaceDN w:val="0"/>
              <w:adjustRightInd w:val="0"/>
              <w:spacing w:after="0" w:line="240" w:lineRule="auto"/>
              <w:jc w:val="center"/>
              <w:rPr>
                <w:b/>
                <w:i/>
                <w:color w:val="000000" w:themeColor="text1"/>
                <w:szCs w:val="28"/>
              </w:rPr>
            </w:pPr>
          </w:p>
          <w:p w14:paraId="764C3EF3" w14:textId="77777777" w:rsidR="004132DD" w:rsidRPr="005202A3" w:rsidRDefault="004132DD">
            <w:pPr>
              <w:autoSpaceDE w:val="0"/>
              <w:autoSpaceDN w:val="0"/>
              <w:adjustRightInd w:val="0"/>
              <w:spacing w:after="0" w:line="240" w:lineRule="auto"/>
              <w:jc w:val="center"/>
              <w:rPr>
                <w:b/>
                <w:i/>
                <w:color w:val="000000" w:themeColor="text1"/>
                <w:szCs w:val="28"/>
              </w:rPr>
            </w:pPr>
          </w:p>
          <w:p w14:paraId="6617E251" w14:textId="77777777" w:rsidR="004132DD" w:rsidRPr="005202A3" w:rsidRDefault="00EB521A">
            <w:pPr>
              <w:autoSpaceDE w:val="0"/>
              <w:autoSpaceDN w:val="0"/>
              <w:adjustRightInd w:val="0"/>
              <w:spacing w:after="0" w:line="240" w:lineRule="auto"/>
              <w:jc w:val="center"/>
              <w:rPr>
                <w:b/>
                <w:color w:val="000000" w:themeColor="text1"/>
                <w:szCs w:val="28"/>
              </w:rPr>
            </w:pPr>
            <w:r w:rsidRPr="005202A3">
              <w:rPr>
                <w:b/>
                <w:i/>
                <w:color w:val="000000" w:themeColor="text1"/>
                <w:szCs w:val="28"/>
              </w:rPr>
              <w:t xml:space="preserve">Đạt 01/01 </w:t>
            </w:r>
            <w:r w:rsidRPr="005202A3">
              <w:rPr>
                <w:b/>
                <w:i/>
                <w:color w:val="000000" w:themeColor="text1"/>
                <w:szCs w:val="28"/>
              </w:rPr>
              <w:lastRenderedPageBreak/>
              <w:t>nội dung</w:t>
            </w:r>
          </w:p>
        </w:tc>
        <w:tc>
          <w:tcPr>
            <w:tcW w:w="1085" w:type="dxa"/>
          </w:tcPr>
          <w:p w14:paraId="3D5228F3" w14:textId="77777777" w:rsidR="004132DD" w:rsidRPr="005202A3" w:rsidRDefault="004132DD">
            <w:pPr>
              <w:autoSpaceDE w:val="0"/>
              <w:autoSpaceDN w:val="0"/>
              <w:adjustRightInd w:val="0"/>
              <w:spacing w:after="0" w:line="240" w:lineRule="auto"/>
              <w:jc w:val="center"/>
              <w:rPr>
                <w:b/>
                <w:color w:val="000000" w:themeColor="text1"/>
                <w:szCs w:val="28"/>
              </w:rPr>
            </w:pPr>
          </w:p>
        </w:tc>
        <w:tc>
          <w:tcPr>
            <w:tcW w:w="851" w:type="dxa"/>
          </w:tcPr>
          <w:p w14:paraId="13F9BEDB" w14:textId="77777777" w:rsidR="004132DD" w:rsidRPr="005202A3" w:rsidRDefault="004132DD">
            <w:pPr>
              <w:autoSpaceDE w:val="0"/>
              <w:autoSpaceDN w:val="0"/>
              <w:adjustRightInd w:val="0"/>
              <w:spacing w:after="0" w:line="240" w:lineRule="auto"/>
              <w:jc w:val="center"/>
              <w:rPr>
                <w:b/>
                <w:i/>
                <w:color w:val="000000" w:themeColor="text1"/>
                <w:szCs w:val="28"/>
              </w:rPr>
            </w:pPr>
          </w:p>
          <w:p w14:paraId="6F1BA375" w14:textId="77777777" w:rsidR="004132DD" w:rsidRPr="005202A3" w:rsidRDefault="004132DD">
            <w:pPr>
              <w:autoSpaceDE w:val="0"/>
              <w:autoSpaceDN w:val="0"/>
              <w:adjustRightInd w:val="0"/>
              <w:spacing w:after="0" w:line="240" w:lineRule="auto"/>
              <w:jc w:val="center"/>
              <w:rPr>
                <w:b/>
                <w:i/>
                <w:color w:val="000000" w:themeColor="text1"/>
                <w:szCs w:val="28"/>
              </w:rPr>
            </w:pPr>
          </w:p>
          <w:p w14:paraId="125ABFC9" w14:textId="77777777" w:rsidR="004132DD" w:rsidRPr="005202A3" w:rsidRDefault="004132DD">
            <w:pPr>
              <w:autoSpaceDE w:val="0"/>
              <w:autoSpaceDN w:val="0"/>
              <w:adjustRightInd w:val="0"/>
              <w:spacing w:after="0" w:line="240" w:lineRule="auto"/>
              <w:jc w:val="center"/>
              <w:rPr>
                <w:b/>
                <w:i/>
                <w:color w:val="000000" w:themeColor="text1"/>
                <w:szCs w:val="28"/>
              </w:rPr>
            </w:pPr>
          </w:p>
          <w:p w14:paraId="3E7C344C" w14:textId="77777777" w:rsidR="004132DD" w:rsidRPr="005202A3" w:rsidRDefault="004132DD">
            <w:pPr>
              <w:autoSpaceDE w:val="0"/>
              <w:autoSpaceDN w:val="0"/>
              <w:adjustRightInd w:val="0"/>
              <w:spacing w:after="0" w:line="240" w:lineRule="auto"/>
              <w:jc w:val="center"/>
              <w:rPr>
                <w:b/>
                <w:i/>
                <w:color w:val="000000" w:themeColor="text1"/>
                <w:szCs w:val="28"/>
              </w:rPr>
            </w:pPr>
          </w:p>
          <w:p w14:paraId="3DEF1CE1" w14:textId="77777777" w:rsidR="004132DD" w:rsidRPr="005202A3" w:rsidRDefault="004132DD">
            <w:pPr>
              <w:autoSpaceDE w:val="0"/>
              <w:autoSpaceDN w:val="0"/>
              <w:adjustRightInd w:val="0"/>
              <w:spacing w:after="0" w:line="240" w:lineRule="auto"/>
              <w:jc w:val="center"/>
              <w:rPr>
                <w:b/>
                <w:i/>
                <w:color w:val="000000" w:themeColor="text1"/>
                <w:szCs w:val="28"/>
              </w:rPr>
            </w:pPr>
          </w:p>
          <w:p w14:paraId="1933B257" w14:textId="77777777" w:rsidR="004132DD" w:rsidRPr="005202A3" w:rsidRDefault="004132DD">
            <w:pPr>
              <w:autoSpaceDE w:val="0"/>
              <w:autoSpaceDN w:val="0"/>
              <w:adjustRightInd w:val="0"/>
              <w:spacing w:after="0" w:line="240" w:lineRule="auto"/>
              <w:jc w:val="center"/>
              <w:rPr>
                <w:b/>
                <w:i/>
                <w:color w:val="000000" w:themeColor="text1"/>
                <w:szCs w:val="28"/>
              </w:rPr>
            </w:pPr>
          </w:p>
          <w:p w14:paraId="6F4D7BD5" w14:textId="77777777" w:rsidR="000F3D9B" w:rsidRDefault="00EB521A" w:rsidP="000F3D9B">
            <w:pPr>
              <w:autoSpaceDE w:val="0"/>
              <w:autoSpaceDN w:val="0"/>
              <w:adjustRightInd w:val="0"/>
              <w:spacing w:after="0" w:line="240" w:lineRule="auto"/>
              <w:jc w:val="both"/>
              <w:rPr>
                <w:b/>
                <w:i/>
                <w:color w:val="000000" w:themeColor="text1"/>
                <w:szCs w:val="28"/>
              </w:rPr>
            </w:pPr>
            <w:r w:rsidRPr="005202A3">
              <w:rPr>
                <w:b/>
                <w:i/>
                <w:color w:val="000000" w:themeColor="text1"/>
                <w:szCs w:val="28"/>
              </w:rPr>
              <w:t>Đạ</w:t>
            </w:r>
            <w:r w:rsidR="000F3D9B">
              <w:rPr>
                <w:b/>
                <w:i/>
                <w:color w:val="000000" w:themeColor="text1"/>
                <w:szCs w:val="28"/>
              </w:rPr>
              <w:t>t</w:t>
            </w:r>
          </w:p>
          <w:p w14:paraId="0A949E7B" w14:textId="77777777" w:rsidR="004132DD" w:rsidRPr="005202A3" w:rsidRDefault="00EB521A" w:rsidP="000F3D9B">
            <w:pPr>
              <w:autoSpaceDE w:val="0"/>
              <w:autoSpaceDN w:val="0"/>
              <w:adjustRightInd w:val="0"/>
              <w:spacing w:after="0" w:line="240" w:lineRule="auto"/>
              <w:jc w:val="both"/>
              <w:rPr>
                <w:b/>
                <w:color w:val="000000" w:themeColor="text1"/>
                <w:szCs w:val="28"/>
              </w:rPr>
            </w:pPr>
            <w:r w:rsidRPr="005202A3">
              <w:rPr>
                <w:b/>
                <w:i/>
                <w:color w:val="000000" w:themeColor="text1"/>
                <w:szCs w:val="28"/>
              </w:rPr>
              <w:lastRenderedPageBreak/>
              <w:t>01/01 nội dung</w:t>
            </w:r>
          </w:p>
        </w:tc>
        <w:tc>
          <w:tcPr>
            <w:tcW w:w="2654" w:type="dxa"/>
          </w:tcPr>
          <w:p w14:paraId="5284701A" w14:textId="77777777" w:rsidR="004132DD" w:rsidRPr="005202A3" w:rsidRDefault="004132DD" w:rsidP="00A323D3">
            <w:pPr>
              <w:autoSpaceDE w:val="0"/>
              <w:autoSpaceDN w:val="0"/>
              <w:adjustRightInd w:val="0"/>
              <w:spacing w:after="0" w:line="252" w:lineRule="auto"/>
              <w:jc w:val="both"/>
              <w:rPr>
                <w:bCs/>
                <w:color w:val="000000" w:themeColor="text1"/>
                <w:szCs w:val="28"/>
              </w:rPr>
            </w:pPr>
          </w:p>
        </w:tc>
        <w:tc>
          <w:tcPr>
            <w:tcW w:w="1310" w:type="dxa"/>
          </w:tcPr>
          <w:p w14:paraId="3DCD83F7" w14:textId="77777777" w:rsidR="004132DD" w:rsidRPr="005202A3" w:rsidRDefault="004132DD">
            <w:pPr>
              <w:autoSpaceDE w:val="0"/>
              <w:autoSpaceDN w:val="0"/>
              <w:adjustRightInd w:val="0"/>
              <w:spacing w:after="0" w:line="240" w:lineRule="auto"/>
              <w:jc w:val="center"/>
              <w:rPr>
                <w:b/>
                <w:color w:val="000000" w:themeColor="text1"/>
                <w:szCs w:val="28"/>
              </w:rPr>
            </w:pPr>
          </w:p>
        </w:tc>
      </w:tr>
      <w:tr w:rsidR="00A323D3" w:rsidRPr="005202A3" w14:paraId="4D3D3440" w14:textId="77777777" w:rsidTr="00CC6151">
        <w:trPr>
          <w:trHeight w:val="455"/>
        </w:trPr>
        <w:tc>
          <w:tcPr>
            <w:tcW w:w="1056" w:type="dxa"/>
            <w:vAlign w:val="center"/>
          </w:tcPr>
          <w:p w14:paraId="5FAAFC03" w14:textId="77777777" w:rsidR="00A323D3" w:rsidRPr="005202A3" w:rsidRDefault="00A323D3" w:rsidP="00A323D3">
            <w:pPr>
              <w:autoSpaceDE w:val="0"/>
              <w:autoSpaceDN w:val="0"/>
              <w:adjustRightInd w:val="0"/>
              <w:spacing w:after="0" w:line="240" w:lineRule="auto"/>
              <w:jc w:val="center"/>
              <w:rPr>
                <w:b/>
                <w:i/>
                <w:color w:val="000000" w:themeColor="text1"/>
                <w:szCs w:val="28"/>
              </w:rPr>
            </w:pPr>
          </w:p>
        </w:tc>
        <w:tc>
          <w:tcPr>
            <w:tcW w:w="2994" w:type="dxa"/>
            <w:vAlign w:val="center"/>
          </w:tcPr>
          <w:p w14:paraId="3D92E7FD" w14:textId="77777777" w:rsidR="00A323D3" w:rsidRPr="00BC25A7" w:rsidRDefault="00A323D3" w:rsidP="00A323D3">
            <w:pPr>
              <w:widowControl w:val="0"/>
              <w:shd w:val="clear" w:color="auto" w:fill="FFFFFF"/>
              <w:spacing w:before="120" w:after="120"/>
              <w:jc w:val="both"/>
              <w:rPr>
                <w:color w:val="000000" w:themeColor="text1"/>
                <w:szCs w:val="28"/>
              </w:rPr>
            </w:pPr>
            <w:r w:rsidRPr="00BC25A7">
              <w:rPr>
                <w:color w:val="000000" w:themeColor="text1"/>
                <w:szCs w:val="28"/>
              </w:rPr>
              <w:t>Tỷ lệ % = (Tổng số dự thảo Nghị quyết của HĐND, Quyết định UBND cấp xã được truyền thông trong quá trình xây dựng theo quy định/Tổng số Nghị quyết của HĐND, Quyết định của UBND cấp xã phát sinh trong năm đánh giá phải ban hành) x 100.</w:t>
            </w:r>
          </w:p>
          <w:p w14:paraId="47DABA23" w14:textId="77777777" w:rsidR="00A323D3" w:rsidRPr="00BC25A7" w:rsidRDefault="00A323D3" w:rsidP="00A323D3">
            <w:pPr>
              <w:autoSpaceDE w:val="0"/>
              <w:autoSpaceDN w:val="0"/>
              <w:adjustRightInd w:val="0"/>
              <w:spacing w:after="0" w:line="240" w:lineRule="auto"/>
              <w:jc w:val="both"/>
              <w:rPr>
                <w:b/>
                <w:bCs/>
                <w:i/>
                <w:iCs/>
                <w:color w:val="000000" w:themeColor="text1"/>
                <w:szCs w:val="28"/>
              </w:rPr>
            </w:pPr>
          </w:p>
        </w:tc>
        <w:tc>
          <w:tcPr>
            <w:tcW w:w="1170" w:type="dxa"/>
          </w:tcPr>
          <w:p w14:paraId="2D23B9C4" w14:textId="77777777" w:rsidR="00A323D3" w:rsidRPr="00BC25A7" w:rsidRDefault="00A323D3" w:rsidP="00A323D3">
            <w:pPr>
              <w:autoSpaceDE w:val="0"/>
              <w:autoSpaceDN w:val="0"/>
              <w:adjustRightInd w:val="0"/>
              <w:spacing w:after="0" w:line="240" w:lineRule="auto"/>
              <w:jc w:val="center"/>
              <w:rPr>
                <w:b/>
                <w:color w:val="000000" w:themeColor="text1"/>
                <w:szCs w:val="28"/>
              </w:rPr>
            </w:pPr>
          </w:p>
          <w:p w14:paraId="4E9A6101" w14:textId="77777777" w:rsidR="00A323D3" w:rsidRPr="00BC25A7" w:rsidRDefault="00A323D3" w:rsidP="00A323D3">
            <w:pPr>
              <w:autoSpaceDE w:val="0"/>
              <w:autoSpaceDN w:val="0"/>
              <w:adjustRightInd w:val="0"/>
              <w:spacing w:after="0" w:line="240" w:lineRule="auto"/>
              <w:jc w:val="center"/>
              <w:rPr>
                <w:b/>
                <w:color w:val="000000" w:themeColor="text1"/>
                <w:szCs w:val="28"/>
              </w:rPr>
            </w:pPr>
          </w:p>
          <w:p w14:paraId="1388442C" w14:textId="77777777" w:rsidR="00A323D3" w:rsidRPr="00BC25A7" w:rsidRDefault="00A323D3" w:rsidP="00A323D3">
            <w:pPr>
              <w:autoSpaceDE w:val="0"/>
              <w:autoSpaceDN w:val="0"/>
              <w:adjustRightInd w:val="0"/>
              <w:spacing w:after="0" w:line="240" w:lineRule="auto"/>
              <w:jc w:val="center"/>
              <w:rPr>
                <w:b/>
                <w:color w:val="000000" w:themeColor="text1"/>
                <w:szCs w:val="28"/>
              </w:rPr>
            </w:pPr>
          </w:p>
          <w:p w14:paraId="6DAC1988" w14:textId="77777777" w:rsidR="00A323D3" w:rsidRPr="00BC25A7" w:rsidRDefault="00A323D3" w:rsidP="00A323D3">
            <w:pPr>
              <w:autoSpaceDE w:val="0"/>
              <w:autoSpaceDN w:val="0"/>
              <w:adjustRightInd w:val="0"/>
              <w:spacing w:after="0" w:line="240" w:lineRule="auto"/>
              <w:jc w:val="center"/>
              <w:rPr>
                <w:b/>
                <w:color w:val="000000" w:themeColor="text1"/>
                <w:szCs w:val="28"/>
              </w:rPr>
            </w:pPr>
          </w:p>
          <w:p w14:paraId="7E5C7688" w14:textId="77777777" w:rsidR="00A323D3" w:rsidRPr="00BC25A7" w:rsidRDefault="00A323D3" w:rsidP="00A323D3">
            <w:pPr>
              <w:autoSpaceDE w:val="0"/>
              <w:autoSpaceDN w:val="0"/>
              <w:adjustRightInd w:val="0"/>
              <w:spacing w:after="0" w:line="240" w:lineRule="auto"/>
              <w:jc w:val="center"/>
              <w:rPr>
                <w:b/>
                <w:color w:val="000000" w:themeColor="text1"/>
                <w:szCs w:val="28"/>
              </w:rPr>
            </w:pPr>
            <w:r w:rsidRPr="00BC25A7">
              <w:rPr>
                <w:b/>
                <w:color w:val="000000" w:themeColor="text1"/>
                <w:szCs w:val="28"/>
              </w:rPr>
              <w:t>100%</w:t>
            </w:r>
          </w:p>
        </w:tc>
        <w:tc>
          <w:tcPr>
            <w:tcW w:w="1085" w:type="dxa"/>
          </w:tcPr>
          <w:p w14:paraId="3C3C30A0" w14:textId="77777777" w:rsidR="00A323D3" w:rsidRPr="00BC25A7" w:rsidRDefault="00A323D3" w:rsidP="00A323D3">
            <w:pPr>
              <w:autoSpaceDE w:val="0"/>
              <w:autoSpaceDN w:val="0"/>
              <w:adjustRightInd w:val="0"/>
              <w:spacing w:after="0" w:line="240" w:lineRule="auto"/>
              <w:jc w:val="center"/>
              <w:rPr>
                <w:b/>
                <w:bCs/>
                <w:color w:val="000000" w:themeColor="text1"/>
                <w:szCs w:val="28"/>
              </w:rPr>
            </w:pPr>
          </w:p>
          <w:p w14:paraId="6C222F48" w14:textId="77777777" w:rsidR="00A323D3" w:rsidRPr="00BC25A7" w:rsidRDefault="00A323D3" w:rsidP="00A323D3">
            <w:pPr>
              <w:autoSpaceDE w:val="0"/>
              <w:autoSpaceDN w:val="0"/>
              <w:adjustRightInd w:val="0"/>
              <w:spacing w:after="0" w:line="240" w:lineRule="auto"/>
              <w:jc w:val="center"/>
              <w:rPr>
                <w:b/>
                <w:bCs/>
                <w:color w:val="000000" w:themeColor="text1"/>
                <w:szCs w:val="28"/>
              </w:rPr>
            </w:pPr>
          </w:p>
          <w:p w14:paraId="767CD018" w14:textId="77777777" w:rsidR="00A323D3" w:rsidRPr="00BC25A7" w:rsidRDefault="00A323D3" w:rsidP="00A323D3">
            <w:pPr>
              <w:autoSpaceDE w:val="0"/>
              <w:autoSpaceDN w:val="0"/>
              <w:adjustRightInd w:val="0"/>
              <w:spacing w:after="0" w:line="240" w:lineRule="auto"/>
              <w:jc w:val="center"/>
              <w:rPr>
                <w:b/>
                <w:bCs/>
                <w:color w:val="000000" w:themeColor="text1"/>
                <w:szCs w:val="28"/>
              </w:rPr>
            </w:pPr>
          </w:p>
          <w:p w14:paraId="2D481B23" w14:textId="77777777" w:rsidR="00A323D3" w:rsidRPr="00BC25A7" w:rsidRDefault="00A323D3" w:rsidP="00A323D3">
            <w:pPr>
              <w:autoSpaceDE w:val="0"/>
              <w:autoSpaceDN w:val="0"/>
              <w:adjustRightInd w:val="0"/>
              <w:spacing w:after="0" w:line="240" w:lineRule="auto"/>
              <w:jc w:val="center"/>
              <w:rPr>
                <w:b/>
                <w:bCs/>
                <w:color w:val="000000" w:themeColor="text1"/>
                <w:szCs w:val="28"/>
              </w:rPr>
            </w:pPr>
          </w:p>
          <w:p w14:paraId="4245CF47" w14:textId="77777777" w:rsidR="00A323D3" w:rsidRPr="00BC25A7" w:rsidRDefault="00A323D3" w:rsidP="00A323D3">
            <w:pPr>
              <w:autoSpaceDE w:val="0"/>
              <w:autoSpaceDN w:val="0"/>
              <w:adjustRightInd w:val="0"/>
              <w:spacing w:after="0" w:line="240" w:lineRule="auto"/>
              <w:jc w:val="center"/>
              <w:rPr>
                <w:b/>
                <w:bCs/>
                <w:color w:val="000000" w:themeColor="text1"/>
                <w:szCs w:val="28"/>
              </w:rPr>
            </w:pPr>
            <w:r w:rsidRPr="00BC25A7">
              <w:rPr>
                <w:b/>
                <w:bCs/>
                <w:color w:val="000000" w:themeColor="text1"/>
                <w:szCs w:val="28"/>
              </w:rPr>
              <w:t>01/01</w:t>
            </w:r>
          </w:p>
        </w:tc>
        <w:tc>
          <w:tcPr>
            <w:tcW w:w="851" w:type="dxa"/>
          </w:tcPr>
          <w:p w14:paraId="0B2DAE2A" w14:textId="77777777" w:rsidR="00A323D3" w:rsidRPr="00BC25A7" w:rsidRDefault="00A323D3" w:rsidP="00A323D3">
            <w:pPr>
              <w:autoSpaceDE w:val="0"/>
              <w:autoSpaceDN w:val="0"/>
              <w:adjustRightInd w:val="0"/>
              <w:spacing w:after="0" w:line="240" w:lineRule="auto"/>
              <w:jc w:val="center"/>
              <w:rPr>
                <w:b/>
                <w:color w:val="000000" w:themeColor="text1"/>
                <w:szCs w:val="28"/>
              </w:rPr>
            </w:pPr>
          </w:p>
          <w:p w14:paraId="727F2CCA" w14:textId="77777777" w:rsidR="00A323D3" w:rsidRPr="00BC25A7" w:rsidRDefault="00A323D3" w:rsidP="00A323D3">
            <w:pPr>
              <w:autoSpaceDE w:val="0"/>
              <w:autoSpaceDN w:val="0"/>
              <w:adjustRightInd w:val="0"/>
              <w:spacing w:after="0" w:line="240" w:lineRule="auto"/>
              <w:jc w:val="center"/>
              <w:rPr>
                <w:b/>
                <w:color w:val="000000" w:themeColor="text1"/>
                <w:szCs w:val="28"/>
              </w:rPr>
            </w:pPr>
          </w:p>
          <w:p w14:paraId="13E62FAE" w14:textId="77777777" w:rsidR="00A323D3" w:rsidRPr="00BC25A7" w:rsidRDefault="00A323D3" w:rsidP="00A323D3">
            <w:pPr>
              <w:autoSpaceDE w:val="0"/>
              <w:autoSpaceDN w:val="0"/>
              <w:adjustRightInd w:val="0"/>
              <w:spacing w:after="0" w:line="240" w:lineRule="auto"/>
              <w:jc w:val="center"/>
              <w:rPr>
                <w:b/>
                <w:color w:val="000000" w:themeColor="text1"/>
                <w:szCs w:val="28"/>
              </w:rPr>
            </w:pPr>
          </w:p>
          <w:p w14:paraId="00BFE814" w14:textId="77777777" w:rsidR="00A323D3" w:rsidRPr="00BC25A7" w:rsidRDefault="00A323D3" w:rsidP="00A323D3">
            <w:pPr>
              <w:autoSpaceDE w:val="0"/>
              <w:autoSpaceDN w:val="0"/>
              <w:adjustRightInd w:val="0"/>
              <w:spacing w:after="0" w:line="240" w:lineRule="auto"/>
              <w:jc w:val="center"/>
              <w:rPr>
                <w:b/>
                <w:color w:val="000000" w:themeColor="text1"/>
                <w:szCs w:val="28"/>
              </w:rPr>
            </w:pPr>
          </w:p>
          <w:p w14:paraId="5D36EDC7" w14:textId="77777777" w:rsidR="00A323D3" w:rsidRPr="00BC25A7" w:rsidRDefault="00A323D3" w:rsidP="00A323D3">
            <w:pPr>
              <w:autoSpaceDE w:val="0"/>
              <w:autoSpaceDN w:val="0"/>
              <w:adjustRightInd w:val="0"/>
              <w:spacing w:after="0" w:line="240" w:lineRule="auto"/>
              <w:jc w:val="center"/>
              <w:rPr>
                <w:b/>
                <w:color w:val="000000" w:themeColor="text1"/>
                <w:szCs w:val="28"/>
              </w:rPr>
            </w:pPr>
            <w:r w:rsidRPr="00BC25A7">
              <w:rPr>
                <w:b/>
                <w:color w:val="000000" w:themeColor="text1"/>
                <w:szCs w:val="28"/>
              </w:rPr>
              <w:t>100%</w:t>
            </w:r>
          </w:p>
        </w:tc>
        <w:tc>
          <w:tcPr>
            <w:tcW w:w="2654" w:type="dxa"/>
          </w:tcPr>
          <w:p w14:paraId="04FB31D2"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-Kế hoạch số 131/KH-UBND ngày 27 tháng 5 năm 2026 của Ủy ban nhân dân xã  Kế hoạch tổng rà soát hệ thống văn bản quy phạm pháp luật trên địa bàn xã Xuân Định;</w:t>
            </w:r>
          </w:p>
          <w:p w14:paraId="33B2EB0E"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xml:space="preserve">- </w:t>
            </w:r>
            <w:r w:rsidRPr="005D41B7">
              <w:rPr>
                <w:bCs/>
                <w:color w:val="000000" w:themeColor="text1"/>
                <w:szCs w:val="28"/>
              </w:rPr>
              <w:t>Báo cáo số : 24/</w:t>
            </w:r>
            <w:r w:rsidRPr="005202A3">
              <w:rPr>
                <w:bCs/>
                <w:color w:val="000000" w:themeColor="text1"/>
                <w:szCs w:val="28"/>
              </w:rPr>
              <w:t>BC-UBND ngày 14 tháng 01 năm 2026 của Ủy ban nhân dân xã Xuân Định Báo cáo thực trạng công tác soạn thảo văn bản quy phạm pháp luật và các giải pháp nâng cao chất lượng soạn thảo văn bản quy phạm pháp luật theo hướng thí điểm mô hình soạn thảo văn bản quy phạm pháp luật tập trung, chuyên nghiệp trong thời gian tới;</w:t>
            </w:r>
          </w:p>
          <w:p w14:paraId="71F0408A"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Báo cáo số: 352/BC-UBND ngày 3 tháng 7 năm 2026 của Ủy ban nhân dân xã Xuân Định Báo cáo về Tổng rà soát văn bản quy phạm pháp luật.</w:t>
            </w:r>
          </w:p>
          <w:p w14:paraId="28E8E0C6"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xml:space="preserve">- Trong quá trình soạn thảo đã ban hành các Văn bản quy phạm pháp luật UBND xã </w:t>
            </w:r>
            <w:r w:rsidRPr="005202A3">
              <w:rPr>
                <w:bCs/>
                <w:color w:val="000000" w:themeColor="text1"/>
                <w:szCs w:val="28"/>
              </w:rPr>
              <w:lastRenderedPageBreak/>
              <w:t>lấy ý kiến Sở, ban, ngành, cơ quan đơn vị có liên quan (hồ sơ minh chứng chỉ tiêu 1, tiêu chí 1)</w:t>
            </w:r>
            <w:r>
              <w:rPr>
                <w:bCs/>
                <w:color w:val="000000" w:themeColor="text1"/>
                <w:szCs w:val="28"/>
              </w:rPr>
              <w:t>.</w:t>
            </w:r>
          </w:p>
          <w:p w14:paraId="0903E27A" w14:textId="77777777" w:rsidR="00A323D3" w:rsidRPr="005202A3" w:rsidRDefault="00A323D3" w:rsidP="00A323D3">
            <w:pPr>
              <w:autoSpaceDE w:val="0"/>
              <w:autoSpaceDN w:val="0"/>
              <w:adjustRightInd w:val="0"/>
              <w:spacing w:after="0" w:line="252" w:lineRule="auto"/>
              <w:jc w:val="both"/>
              <w:rPr>
                <w:bCs/>
                <w:color w:val="000000" w:themeColor="text1"/>
                <w:szCs w:val="28"/>
              </w:rPr>
            </w:pPr>
          </w:p>
          <w:p w14:paraId="75140DED" w14:textId="77777777" w:rsidR="00A323D3" w:rsidRDefault="00A323D3" w:rsidP="00A323D3">
            <w:pPr>
              <w:pStyle w:val="x1yc453h"/>
              <w:shd w:val="clear" w:color="auto" w:fill="FFFFFF"/>
              <w:spacing w:before="0" w:beforeAutospacing="0" w:after="0" w:afterAutospacing="0"/>
              <w:jc w:val="both"/>
              <w:rPr>
                <w:color w:val="0D0D0D"/>
                <w:sz w:val="28"/>
                <w:szCs w:val="28"/>
              </w:rPr>
            </w:pPr>
            <w:r w:rsidRPr="000F3D9B">
              <w:rPr>
                <w:bCs/>
                <w:color w:val="000000" w:themeColor="text1"/>
                <w:sz w:val="28"/>
                <w:szCs w:val="28"/>
              </w:rPr>
              <w:t xml:space="preserve">- Sau khi văn bản quy phạm pháp luật của UBND, của HĐND xã ban hành 02 Thông cáo báo chí đối với </w:t>
            </w:r>
            <w:r w:rsidRPr="000F3D9B">
              <w:rPr>
                <w:color w:val="0D0D0D"/>
                <w:sz w:val="28"/>
                <w:szCs w:val="28"/>
              </w:rPr>
              <w:t>:</w:t>
            </w:r>
            <w:r>
              <w:rPr>
                <w:rStyle w:val="Strong"/>
                <w:color w:val="0D0D0D"/>
                <w:sz w:val="28"/>
                <w:szCs w:val="28"/>
              </w:rPr>
              <w:t xml:space="preserve"> </w:t>
            </w:r>
            <w:r w:rsidRPr="000F3D9B">
              <w:rPr>
                <w:rStyle w:val="Strong"/>
                <w:b w:val="0"/>
                <w:color w:val="0D0D0D"/>
                <w:sz w:val="28"/>
                <w:szCs w:val="28"/>
              </w:rPr>
              <w:t>Quyết định số 01/2026/QĐ-UBND ngày 12/6/2026 của UBND xã Xuân Định</w:t>
            </w:r>
            <w:r w:rsidRPr="000F3D9B">
              <w:rPr>
                <w:b/>
                <w:color w:val="0D0D0D"/>
                <w:sz w:val="28"/>
                <w:szCs w:val="28"/>
              </w:rPr>
              <w:t> </w:t>
            </w:r>
            <w:r w:rsidRPr="000F3D9B">
              <w:rPr>
                <w:color w:val="0D0D0D"/>
                <w:sz w:val="28"/>
                <w:szCs w:val="28"/>
              </w:rPr>
              <w:t>ban hành Quy</w:t>
            </w:r>
            <w:r w:rsidRPr="00DB57F8">
              <w:rPr>
                <w:color w:val="0D0D0D"/>
                <w:sz w:val="28"/>
                <w:szCs w:val="28"/>
              </w:rPr>
              <w:t xml:space="preserve"> chế làm việc của Ủy ban nhân dân xã Xuân Định nhiệm kỳ 2021 </w:t>
            </w:r>
            <w:r>
              <w:rPr>
                <w:color w:val="0D0D0D"/>
                <w:sz w:val="28"/>
                <w:szCs w:val="28"/>
              </w:rPr>
              <w:t>–</w:t>
            </w:r>
            <w:r w:rsidRPr="00DB57F8">
              <w:rPr>
                <w:color w:val="0D0D0D"/>
                <w:sz w:val="28"/>
                <w:szCs w:val="28"/>
              </w:rPr>
              <w:t xml:space="preserve"> 2026</w:t>
            </w:r>
            <w:r>
              <w:rPr>
                <w:color w:val="0D0D0D"/>
                <w:sz w:val="28"/>
                <w:szCs w:val="28"/>
              </w:rPr>
              <w:t xml:space="preserve"> </w:t>
            </w:r>
            <w:r w:rsidRPr="00DF0147">
              <w:rPr>
                <w:color w:val="0D0D0D"/>
                <w:sz w:val="28"/>
                <w:szCs w:val="28"/>
              </w:rPr>
              <w:t>(</w:t>
            </w:r>
            <w:r w:rsidRPr="00DF0147">
              <w:rPr>
                <w:sz w:val="28"/>
                <w:szCs w:val="28"/>
              </w:rPr>
              <w:t>Thông cáo báo chí số 145/TB-UBND ngày 15/6/2026 của Chủ tịc</w:t>
            </w:r>
            <w:r>
              <w:rPr>
                <w:sz w:val="28"/>
                <w:szCs w:val="28"/>
              </w:rPr>
              <w:t>h Ủy ban nhân dân xã Xuân Định</w:t>
            </w:r>
            <w:r>
              <w:rPr>
                <w:szCs w:val="28"/>
              </w:rPr>
              <w:t>)</w:t>
            </w:r>
            <w:r w:rsidRPr="00DB57F8">
              <w:rPr>
                <w:color w:val="0D0D0D"/>
                <w:sz w:val="28"/>
                <w:szCs w:val="28"/>
              </w:rPr>
              <w:t>;</w:t>
            </w:r>
            <w:r>
              <w:rPr>
                <w:color w:val="0D0D0D"/>
                <w:sz w:val="28"/>
                <w:szCs w:val="28"/>
              </w:rPr>
              <w:t xml:space="preserve"> </w:t>
            </w:r>
          </w:p>
          <w:p w14:paraId="1D67325D" w14:textId="77777777" w:rsidR="00A323D3" w:rsidRPr="00DB57F8" w:rsidRDefault="00A323D3" w:rsidP="00A323D3">
            <w:pPr>
              <w:pStyle w:val="x1yc453h"/>
              <w:shd w:val="clear" w:color="auto" w:fill="FFFFFF"/>
              <w:spacing w:before="0" w:beforeAutospacing="0" w:after="0" w:afterAutospacing="0"/>
              <w:jc w:val="both"/>
              <w:rPr>
                <w:color w:val="0D0D0D"/>
                <w:sz w:val="28"/>
                <w:szCs w:val="28"/>
              </w:rPr>
            </w:pPr>
            <w:r>
              <w:rPr>
                <w:color w:val="0D0D0D"/>
                <w:sz w:val="28"/>
                <w:szCs w:val="28"/>
              </w:rPr>
              <w:t xml:space="preserve">- </w:t>
            </w:r>
            <w:r w:rsidRPr="000F3D9B">
              <w:rPr>
                <w:rStyle w:val="Strong"/>
                <w:b w:val="0"/>
                <w:color w:val="0D0D0D"/>
                <w:sz w:val="28"/>
                <w:szCs w:val="28"/>
              </w:rPr>
              <w:t>Nghị quyết số 01/2026/NQ-HĐND ngày 11/09/2026 của HĐND xã Xuân Định</w:t>
            </w:r>
            <w:r w:rsidRPr="000F3D9B">
              <w:rPr>
                <w:color w:val="0D0D0D"/>
                <w:sz w:val="28"/>
                <w:szCs w:val="28"/>
              </w:rPr>
              <w:t> ban</w:t>
            </w:r>
            <w:r w:rsidRPr="00DB57F8">
              <w:rPr>
                <w:color w:val="0D0D0D"/>
                <w:sz w:val="28"/>
                <w:szCs w:val="28"/>
              </w:rPr>
              <w:t xml:space="preserve"> hành Quy chế làm việc của Hội đồng nhân dân, Thường trực Hội đồng nhân dân, các Ban của Hội đồng nhân dân, Tổ đại biểu Hội đồng nhân dân và đại biểu Hội đồng nhân dân xã Xuân Định khóa VII, nhiệm kỳ 2026 </w:t>
            </w:r>
            <w:r>
              <w:rPr>
                <w:color w:val="0D0D0D"/>
                <w:sz w:val="28"/>
                <w:szCs w:val="28"/>
              </w:rPr>
              <w:t>–</w:t>
            </w:r>
            <w:r w:rsidRPr="00DB57F8">
              <w:rPr>
                <w:color w:val="0D0D0D"/>
                <w:sz w:val="28"/>
                <w:szCs w:val="28"/>
              </w:rPr>
              <w:t xml:space="preserve"> 2031.</w:t>
            </w:r>
            <w:r w:rsidRPr="005202A3">
              <w:rPr>
                <w:szCs w:val="28"/>
              </w:rPr>
              <w:t xml:space="preserve"> </w:t>
            </w:r>
            <w:r w:rsidRPr="00DF0147">
              <w:rPr>
                <w:sz w:val="28"/>
                <w:szCs w:val="28"/>
              </w:rPr>
              <w:lastRenderedPageBreak/>
              <w:t>(Thông cáo báo chí số 86/TCBC-HĐND ngày 18 tháng 9  năm 2026 của Thường trực Hội đồng nhân dân xã Xuân Định)</w:t>
            </w:r>
          </w:p>
          <w:p w14:paraId="1B03D79B"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xml:space="preserve"> </w:t>
            </w:r>
            <w:r>
              <w:rPr>
                <w:bCs/>
                <w:color w:val="000000" w:themeColor="text1"/>
                <w:szCs w:val="28"/>
              </w:rPr>
              <w:t>Đ</w:t>
            </w:r>
            <w:r w:rsidRPr="005202A3">
              <w:rPr>
                <w:bCs/>
                <w:color w:val="000000" w:themeColor="text1"/>
                <w:szCs w:val="28"/>
              </w:rPr>
              <w:t xml:space="preserve">ược đăng tải trên Trang Thông tin điện tử xã Xuân Định tại đường link: </w:t>
            </w:r>
            <w:hyperlink r:id="rId9" w:history="1">
              <w:r w:rsidRPr="005202A3">
                <w:rPr>
                  <w:rStyle w:val="Hyperlink"/>
                  <w:bCs/>
                  <w:szCs w:val="28"/>
                </w:rPr>
                <w:t>https://xuandinh.dongnai.gov.vn/vi/chinh-sach-phap-luat/</w:t>
              </w:r>
            </w:hyperlink>
          </w:p>
          <w:p w14:paraId="7D730329" w14:textId="77777777" w:rsidR="00A323D3" w:rsidRPr="005202A3" w:rsidRDefault="00A323D3" w:rsidP="00A323D3">
            <w:pPr>
              <w:autoSpaceDE w:val="0"/>
              <w:autoSpaceDN w:val="0"/>
              <w:adjustRightInd w:val="0"/>
              <w:spacing w:after="0" w:line="252" w:lineRule="auto"/>
              <w:jc w:val="both"/>
              <w:rPr>
                <w:bCs/>
                <w:color w:val="000000" w:themeColor="text1"/>
                <w:szCs w:val="28"/>
              </w:rPr>
            </w:pPr>
          </w:p>
          <w:p w14:paraId="614A2E6E" w14:textId="77777777" w:rsidR="00A323D3" w:rsidRPr="002A5D80" w:rsidRDefault="00A323D3" w:rsidP="00A323D3">
            <w:pPr>
              <w:autoSpaceDE w:val="0"/>
              <w:autoSpaceDN w:val="0"/>
              <w:adjustRightInd w:val="0"/>
              <w:spacing w:after="0" w:line="252" w:lineRule="auto"/>
              <w:jc w:val="both"/>
              <w:rPr>
                <w:b/>
                <w:color w:val="000000" w:themeColor="text1"/>
                <w:szCs w:val="28"/>
                <w:highlight w:val="yellow"/>
              </w:rPr>
            </w:pPr>
          </w:p>
        </w:tc>
        <w:tc>
          <w:tcPr>
            <w:tcW w:w="1310" w:type="dxa"/>
          </w:tcPr>
          <w:p w14:paraId="75E42A71" w14:textId="77777777" w:rsidR="00A323D3" w:rsidRPr="002A5D80" w:rsidRDefault="00A323D3" w:rsidP="00A323D3">
            <w:pPr>
              <w:autoSpaceDE w:val="0"/>
              <w:autoSpaceDN w:val="0"/>
              <w:adjustRightInd w:val="0"/>
              <w:spacing w:after="0" w:line="240" w:lineRule="auto"/>
              <w:jc w:val="center"/>
              <w:rPr>
                <w:b/>
                <w:color w:val="000000" w:themeColor="text1"/>
                <w:szCs w:val="28"/>
                <w:highlight w:val="yellow"/>
              </w:rPr>
            </w:pPr>
          </w:p>
        </w:tc>
      </w:tr>
      <w:tr w:rsidR="00A323D3" w:rsidRPr="005202A3" w14:paraId="5C38094C" w14:textId="77777777" w:rsidTr="00CC6151">
        <w:trPr>
          <w:trHeight w:val="455"/>
        </w:trPr>
        <w:tc>
          <w:tcPr>
            <w:tcW w:w="1056" w:type="dxa"/>
            <w:vAlign w:val="center"/>
          </w:tcPr>
          <w:p w14:paraId="400A5730" w14:textId="77777777" w:rsidR="00A323D3" w:rsidRPr="005202A3" w:rsidRDefault="00A323D3" w:rsidP="00A323D3">
            <w:pPr>
              <w:autoSpaceDE w:val="0"/>
              <w:autoSpaceDN w:val="0"/>
              <w:adjustRightInd w:val="0"/>
              <w:spacing w:after="0" w:line="240" w:lineRule="auto"/>
              <w:jc w:val="center"/>
              <w:rPr>
                <w:b/>
                <w:i/>
                <w:color w:val="000000" w:themeColor="text1"/>
                <w:szCs w:val="28"/>
              </w:rPr>
            </w:pPr>
            <w:r w:rsidRPr="005202A3">
              <w:rPr>
                <w:b/>
                <w:i/>
                <w:color w:val="000000" w:themeColor="text1"/>
                <w:szCs w:val="28"/>
              </w:rPr>
              <w:lastRenderedPageBreak/>
              <w:t>Chỉ tiêu 3</w:t>
            </w:r>
          </w:p>
        </w:tc>
        <w:tc>
          <w:tcPr>
            <w:tcW w:w="2994" w:type="dxa"/>
            <w:vAlign w:val="center"/>
          </w:tcPr>
          <w:p w14:paraId="67BFA167" w14:textId="77777777" w:rsidR="00A323D3" w:rsidRPr="005202A3" w:rsidRDefault="00A323D3" w:rsidP="00A323D3">
            <w:pPr>
              <w:widowControl w:val="0"/>
              <w:shd w:val="clear" w:color="auto" w:fill="FFFFFF"/>
              <w:spacing w:before="120" w:after="120"/>
              <w:jc w:val="both"/>
              <w:rPr>
                <w:b/>
                <w:bCs/>
                <w:i/>
                <w:iCs/>
                <w:color w:val="000000" w:themeColor="text1"/>
                <w:szCs w:val="28"/>
              </w:rPr>
            </w:pPr>
            <w:r w:rsidRPr="005202A3">
              <w:rPr>
                <w:b/>
                <w:bCs/>
                <w:i/>
                <w:iCs/>
                <w:color w:val="000000" w:themeColor="text1"/>
                <w:szCs w:val="28"/>
              </w:rPr>
              <w:t>Thực hiện tự kiểm tra văn bản quy phạm pháp luật của HĐND, UBND cấp xã theo quy định của pháp luật về ban hành văn bản quy phạm pháp luật</w:t>
            </w:r>
          </w:p>
          <w:p w14:paraId="3D9FEBDF" w14:textId="77777777" w:rsidR="00A323D3" w:rsidRPr="005202A3" w:rsidRDefault="00A323D3" w:rsidP="00A323D3">
            <w:pPr>
              <w:autoSpaceDE w:val="0"/>
              <w:autoSpaceDN w:val="0"/>
              <w:adjustRightInd w:val="0"/>
              <w:spacing w:after="0" w:line="240" w:lineRule="auto"/>
              <w:jc w:val="both"/>
              <w:rPr>
                <w:color w:val="000000" w:themeColor="text1"/>
                <w:szCs w:val="28"/>
              </w:rPr>
            </w:pPr>
          </w:p>
        </w:tc>
        <w:tc>
          <w:tcPr>
            <w:tcW w:w="1170" w:type="dxa"/>
          </w:tcPr>
          <w:p w14:paraId="3B28A2BA" w14:textId="77777777" w:rsidR="00A323D3" w:rsidRPr="005202A3" w:rsidRDefault="00A323D3" w:rsidP="00A323D3">
            <w:pPr>
              <w:autoSpaceDE w:val="0"/>
              <w:autoSpaceDN w:val="0"/>
              <w:adjustRightInd w:val="0"/>
              <w:spacing w:after="0" w:line="240" w:lineRule="auto"/>
              <w:jc w:val="center"/>
              <w:rPr>
                <w:b/>
                <w:i/>
                <w:color w:val="000000" w:themeColor="text1"/>
                <w:szCs w:val="28"/>
              </w:rPr>
            </w:pPr>
          </w:p>
          <w:p w14:paraId="20F795CF"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i/>
                <w:color w:val="000000" w:themeColor="text1"/>
                <w:szCs w:val="28"/>
              </w:rPr>
              <w:t>Đạt 01/01 nội dung</w:t>
            </w:r>
          </w:p>
        </w:tc>
        <w:tc>
          <w:tcPr>
            <w:tcW w:w="1085" w:type="dxa"/>
          </w:tcPr>
          <w:p w14:paraId="553AF0AD" w14:textId="77777777" w:rsidR="00A323D3" w:rsidRPr="005202A3" w:rsidRDefault="00A323D3" w:rsidP="00A323D3">
            <w:pPr>
              <w:autoSpaceDE w:val="0"/>
              <w:autoSpaceDN w:val="0"/>
              <w:adjustRightInd w:val="0"/>
              <w:spacing w:after="0" w:line="240" w:lineRule="auto"/>
              <w:jc w:val="center"/>
              <w:rPr>
                <w:color w:val="000000" w:themeColor="text1"/>
                <w:szCs w:val="28"/>
              </w:rPr>
            </w:pPr>
          </w:p>
          <w:p w14:paraId="51300BD1"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100%</w:t>
            </w:r>
          </w:p>
        </w:tc>
        <w:tc>
          <w:tcPr>
            <w:tcW w:w="851" w:type="dxa"/>
          </w:tcPr>
          <w:p w14:paraId="3B422B24" w14:textId="77777777" w:rsidR="00A323D3" w:rsidRPr="005202A3" w:rsidRDefault="00A323D3" w:rsidP="00A323D3">
            <w:pPr>
              <w:autoSpaceDE w:val="0"/>
              <w:autoSpaceDN w:val="0"/>
              <w:adjustRightInd w:val="0"/>
              <w:spacing w:after="0" w:line="240" w:lineRule="auto"/>
              <w:jc w:val="center"/>
              <w:rPr>
                <w:b/>
                <w:i/>
                <w:color w:val="000000" w:themeColor="text1"/>
                <w:szCs w:val="28"/>
              </w:rPr>
            </w:pPr>
          </w:p>
          <w:p w14:paraId="747DD23A"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i/>
                <w:color w:val="000000" w:themeColor="text1"/>
                <w:szCs w:val="28"/>
              </w:rPr>
              <w:t>Đạt 01/01 nội dung</w:t>
            </w:r>
          </w:p>
        </w:tc>
        <w:tc>
          <w:tcPr>
            <w:tcW w:w="2654" w:type="dxa"/>
          </w:tcPr>
          <w:p w14:paraId="19F6E638" w14:textId="77777777" w:rsidR="00A323D3" w:rsidRPr="005202A3" w:rsidRDefault="00A323D3" w:rsidP="00A323D3">
            <w:pPr>
              <w:autoSpaceDE w:val="0"/>
              <w:autoSpaceDN w:val="0"/>
              <w:adjustRightInd w:val="0"/>
              <w:spacing w:after="0" w:line="252" w:lineRule="auto"/>
              <w:jc w:val="both"/>
              <w:rPr>
                <w:bCs/>
                <w:color w:val="000000" w:themeColor="text1"/>
                <w:szCs w:val="28"/>
              </w:rPr>
            </w:pPr>
          </w:p>
        </w:tc>
        <w:tc>
          <w:tcPr>
            <w:tcW w:w="1310" w:type="dxa"/>
          </w:tcPr>
          <w:p w14:paraId="2FEAC298"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502E6F6D" w14:textId="77777777" w:rsidTr="00CC6151">
        <w:trPr>
          <w:trHeight w:val="455"/>
        </w:trPr>
        <w:tc>
          <w:tcPr>
            <w:tcW w:w="1056" w:type="dxa"/>
            <w:vAlign w:val="center"/>
          </w:tcPr>
          <w:p w14:paraId="6CC99EC5" w14:textId="77777777" w:rsidR="00A323D3" w:rsidRPr="005202A3" w:rsidRDefault="00A323D3" w:rsidP="00A323D3">
            <w:pPr>
              <w:autoSpaceDE w:val="0"/>
              <w:autoSpaceDN w:val="0"/>
              <w:adjustRightInd w:val="0"/>
              <w:spacing w:after="0" w:line="240" w:lineRule="auto"/>
              <w:jc w:val="center"/>
              <w:rPr>
                <w:b/>
                <w:i/>
                <w:color w:val="000000" w:themeColor="text1"/>
                <w:szCs w:val="28"/>
              </w:rPr>
            </w:pPr>
          </w:p>
        </w:tc>
        <w:tc>
          <w:tcPr>
            <w:tcW w:w="2994" w:type="dxa"/>
            <w:vAlign w:val="center"/>
          </w:tcPr>
          <w:p w14:paraId="0DDCD691" w14:textId="77777777" w:rsidR="00A323D3" w:rsidRPr="005202A3" w:rsidRDefault="00A323D3" w:rsidP="00A323D3">
            <w:pPr>
              <w:widowControl w:val="0"/>
              <w:shd w:val="clear" w:color="auto" w:fill="FFFFFF"/>
              <w:spacing w:before="120" w:after="120"/>
              <w:jc w:val="both"/>
              <w:rPr>
                <w:color w:val="000000" w:themeColor="text1"/>
                <w:szCs w:val="28"/>
              </w:rPr>
            </w:pPr>
            <w:r w:rsidRPr="005202A3">
              <w:rPr>
                <w:color w:val="000000" w:themeColor="text1"/>
                <w:szCs w:val="28"/>
              </w:rPr>
              <w:t>Tỷ lệ % = (Tổng số Nghị quyết của HĐND, Quyết định UBND cấp xã được thực hiện tự kiểm tra theo quy định/ Tổng số Nghị quyết của HĐND, Quyết định của UBND cấp xã phải thực hiện kiểm tra theo quy định trong năm đánh giá) x 100.</w:t>
            </w:r>
          </w:p>
          <w:p w14:paraId="6C203AD6" w14:textId="77777777" w:rsidR="00A323D3" w:rsidRPr="005202A3" w:rsidRDefault="00A323D3" w:rsidP="00A323D3">
            <w:pPr>
              <w:widowControl w:val="0"/>
              <w:shd w:val="clear" w:color="auto" w:fill="FFFFFF"/>
              <w:spacing w:before="120" w:after="120"/>
              <w:jc w:val="both"/>
              <w:rPr>
                <w:b/>
                <w:bCs/>
                <w:i/>
                <w:iCs/>
                <w:color w:val="000000" w:themeColor="text1"/>
                <w:szCs w:val="28"/>
              </w:rPr>
            </w:pPr>
          </w:p>
        </w:tc>
        <w:tc>
          <w:tcPr>
            <w:tcW w:w="1170" w:type="dxa"/>
          </w:tcPr>
          <w:p w14:paraId="2B7E0C7E"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1DB21538"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100%</w:t>
            </w:r>
          </w:p>
        </w:tc>
        <w:tc>
          <w:tcPr>
            <w:tcW w:w="1085" w:type="dxa"/>
          </w:tcPr>
          <w:p w14:paraId="53E4B7D8"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p w14:paraId="086DC3A5"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r w:rsidRPr="005202A3">
              <w:rPr>
                <w:b/>
                <w:bCs/>
                <w:color w:val="000000" w:themeColor="text1"/>
                <w:szCs w:val="28"/>
              </w:rPr>
              <w:t>01/01</w:t>
            </w:r>
          </w:p>
        </w:tc>
        <w:tc>
          <w:tcPr>
            <w:tcW w:w="851" w:type="dxa"/>
          </w:tcPr>
          <w:p w14:paraId="75F7532D"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p w14:paraId="2C3ED511"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r w:rsidRPr="005202A3">
              <w:rPr>
                <w:b/>
                <w:bCs/>
                <w:color w:val="000000" w:themeColor="text1"/>
                <w:szCs w:val="28"/>
              </w:rPr>
              <w:t>100%</w:t>
            </w:r>
          </w:p>
        </w:tc>
        <w:tc>
          <w:tcPr>
            <w:tcW w:w="2654" w:type="dxa"/>
          </w:tcPr>
          <w:p w14:paraId="0180C06D"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Kế hoạch số 16/KH-UBND ngày 27 tháng 01 năm 2026 cũa Ủy ban nhân dân xã Xuân Định Kế hoạch thực hiện công tác xây dựng, kiểm tra, xử lý, rà soát văn bản quy phạm pháp luật</w:t>
            </w:r>
          </w:p>
          <w:p w14:paraId="4362C181"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xml:space="preserve">- Kế hoạch số 33/KH-UBND ngày 9 tháng 2 năm 2026 của Ủy ban nhân dân xã Xuân Định Kế hoạch theo dõi việc thi hành văn </w:t>
            </w:r>
            <w:r w:rsidRPr="005202A3">
              <w:rPr>
                <w:bCs/>
                <w:color w:val="000000" w:themeColor="text1"/>
                <w:szCs w:val="28"/>
              </w:rPr>
              <w:lastRenderedPageBreak/>
              <w:t>bản quy phạm pháp luật trong lĩnh vực trọng tâm, liên ngành năm 2026;</w:t>
            </w:r>
          </w:p>
          <w:p w14:paraId="3EA65CA3" w14:textId="3A702EE1"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Kế hoạch số 105/KH-UBND ngày 29 tháng 4 năm 2026 của Ủy ban nhân dân xã Xuân Định Kế hoạch thực hiện truyền thông chính sách, dự thảo văn bản quy phạm pháp luật trong quá trình xây dựng văn bản quy phạm pháp luật trên địa bàn xã Xuân Định năm 2026</w:t>
            </w:r>
            <w:r>
              <w:rPr>
                <w:bCs/>
                <w:color w:val="000000" w:themeColor="text1"/>
                <w:szCs w:val="28"/>
              </w:rPr>
              <w:t>.</w:t>
            </w:r>
          </w:p>
          <w:p w14:paraId="0F3CB84D"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-Kế hoạch số 131/KH-UBND ngày 27 tháng 5 năm 2026 của Ủy ban nhân dân xã  Kế hoạch tổng rà soát hệ thống văn bản quy phạm pháp luật trên địa bàn xã Xuân Định;</w:t>
            </w:r>
          </w:p>
          <w:p w14:paraId="277728B5"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xml:space="preserve">- Báo cáo số : 24/BC-UBND ngày 14 tháng 01 năm 2026 của Ủy ban nhân dân xã Xuân Định Báo cáo thực trạng công tác soạn thảo văn bản quy phạm pháp luật và các giải pháp nâng cao chất lượng soạn thảo văn bản quy phạm pháp luật theo hướng thí điểm mô hình soạn </w:t>
            </w:r>
            <w:r w:rsidRPr="005202A3">
              <w:rPr>
                <w:bCs/>
                <w:color w:val="000000" w:themeColor="text1"/>
                <w:szCs w:val="28"/>
              </w:rPr>
              <w:lastRenderedPageBreak/>
              <w:t>thảo văn bản quy phạm pháp luật tập trung, chuyên nghiệp trong thời gian tới;</w:t>
            </w:r>
          </w:p>
          <w:p w14:paraId="21616D37"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Báo cáo số : 352/BC-UBND ngày 3 tháng 7 năm 2026 của Ủy ban nhân dân xã Xuân Định Báo cáo về Tổng rà soát văn bản quy phạm pháp luật.</w:t>
            </w:r>
          </w:p>
          <w:p w14:paraId="31A79912" w14:textId="77777777" w:rsidR="00A323D3" w:rsidRPr="005202A3" w:rsidRDefault="00A323D3" w:rsidP="00A323D3">
            <w:pPr>
              <w:autoSpaceDE w:val="0"/>
              <w:autoSpaceDN w:val="0"/>
              <w:adjustRightInd w:val="0"/>
              <w:spacing w:after="0" w:line="252" w:lineRule="auto"/>
              <w:jc w:val="both"/>
              <w:rPr>
                <w:bCs/>
                <w:color w:val="000000" w:themeColor="text1"/>
                <w:szCs w:val="28"/>
              </w:rPr>
            </w:pPr>
          </w:p>
          <w:p w14:paraId="05A802F6" w14:textId="77777777" w:rsidR="00A323D3" w:rsidRPr="005202A3" w:rsidRDefault="00A323D3" w:rsidP="00A323D3">
            <w:pPr>
              <w:autoSpaceDE w:val="0"/>
              <w:autoSpaceDN w:val="0"/>
              <w:adjustRightInd w:val="0"/>
              <w:spacing w:after="0" w:line="252" w:lineRule="auto"/>
              <w:jc w:val="both"/>
              <w:rPr>
                <w:b/>
                <w:color w:val="000000" w:themeColor="text1"/>
                <w:szCs w:val="28"/>
              </w:rPr>
            </w:pPr>
          </w:p>
        </w:tc>
        <w:tc>
          <w:tcPr>
            <w:tcW w:w="1310" w:type="dxa"/>
          </w:tcPr>
          <w:p w14:paraId="19864C6B"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5D3952A2" w14:textId="77777777" w:rsidTr="00CC6151">
        <w:trPr>
          <w:trHeight w:val="455"/>
        </w:trPr>
        <w:tc>
          <w:tcPr>
            <w:tcW w:w="1056" w:type="dxa"/>
            <w:vAlign w:val="center"/>
          </w:tcPr>
          <w:p w14:paraId="2075782C" w14:textId="77777777" w:rsidR="00A323D3" w:rsidRPr="005202A3" w:rsidRDefault="00A323D3" w:rsidP="00A323D3">
            <w:pPr>
              <w:autoSpaceDE w:val="0"/>
              <w:autoSpaceDN w:val="0"/>
              <w:adjustRightInd w:val="0"/>
              <w:spacing w:after="0" w:line="240" w:lineRule="auto"/>
              <w:jc w:val="center"/>
              <w:rPr>
                <w:color w:val="000000" w:themeColor="text1"/>
                <w:szCs w:val="28"/>
              </w:rPr>
            </w:pPr>
            <w:r w:rsidRPr="005202A3">
              <w:rPr>
                <w:b/>
                <w:color w:val="000000" w:themeColor="text1"/>
                <w:szCs w:val="28"/>
              </w:rPr>
              <w:lastRenderedPageBreak/>
              <w:t>Tiêu chí 2</w:t>
            </w:r>
          </w:p>
        </w:tc>
        <w:tc>
          <w:tcPr>
            <w:tcW w:w="2994" w:type="dxa"/>
            <w:vAlign w:val="center"/>
          </w:tcPr>
          <w:p w14:paraId="55900613" w14:textId="77777777" w:rsidR="00A323D3" w:rsidRPr="005202A3" w:rsidRDefault="00A323D3" w:rsidP="00A323D3">
            <w:pPr>
              <w:autoSpaceDE w:val="0"/>
              <w:autoSpaceDN w:val="0"/>
              <w:adjustRightInd w:val="0"/>
              <w:spacing w:after="0" w:line="240" w:lineRule="auto"/>
              <w:jc w:val="both"/>
              <w:rPr>
                <w:b/>
                <w:color w:val="000000" w:themeColor="text1"/>
                <w:spacing w:val="-4"/>
                <w:szCs w:val="28"/>
              </w:rPr>
            </w:pPr>
            <w:r w:rsidRPr="005202A3">
              <w:rPr>
                <w:b/>
                <w:bCs/>
                <w:color w:val="000000" w:themeColor="text1"/>
                <w:spacing w:val="-4"/>
                <w:szCs w:val="28"/>
              </w:rPr>
              <w:t>Tiếp cận thông tin, phổ biến, giáo dục pháp luật</w:t>
            </w:r>
          </w:p>
        </w:tc>
        <w:tc>
          <w:tcPr>
            <w:tcW w:w="1170" w:type="dxa"/>
          </w:tcPr>
          <w:p w14:paraId="1145FBCB"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r w:rsidRPr="005202A3">
              <w:rPr>
                <w:b/>
                <w:i/>
                <w:iCs/>
                <w:color w:val="000000" w:themeColor="text1"/>
                <w:szCs w:val="28"/>
              </w:rPr>
              <w:t>Đạt 07/07 chỉ tiêu</w:t>
            </w:r>
          </w:p>
        </w:tc>
        <w:tc>
          <w:tcPr>
            <w:tcW w:w="1085" w:type="dxa"/>
          </w:tcPr>
          <w:p w14:paraId="44D95C02"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c>
          <w:tcPr>
            <w:tcW w:w="851" w:type="dxa"/>
          </w:tcPr>
          <w:p w14:paraId="61AB9A95"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r w:rsidRPr="005202A3">
              <w:rPr>
                <w:b/>
                <w:i/>
                <w:iCs/>
                <w:color w:val="000000" w:themeColor="text1"/>
                <w:szCs w:val="28"/>
              </w:rPr>
              <w:t>Đạt 07/07 chỉ tiêu</w:t>
            </w:r>
          </w:p>
          <w:p w14:paraId="0F562883"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c>
          <w:tcPr>
            <w:tcW w:w="2654" w:type="dxa"/>
          </w:tcPr>
          <w:p w14:paraId="775CF005" w14:textId="77777777" w:rsidR="00A323D3" w:rsidRPr="005202A3" w:rsidRDefault="00A323D3" w:rsidP="00A323D3">
            <w:pPr>
              <w:autoSpaceDE w:val="0"/>
              <w:autoSpaceDN w:val="0"/>
              <w:adjustRightInd w:val="0"/>
              <w:spacing w:after="0" w:line="252" w:lineRule="auto"/>
              <w:jc w:val="center"/>
              <w:rPr>
                <w:b/>
                <w:color w:val="000000" w:themeColor="text1"/>
                <w:szCs w:val="28"/>
              </w:rPr>
            </w:pPr>
          </w:p>
        </w:tc>
        <w:tc>
          <w:tcPr>
            <w:tcW w:w="1310" w:type="dxa"/>
          </w:tcPr>
          <w:p w14:paraId="4370E621"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09BA0B59" w14:textId="77777777" w:rsidTr="00CC6151">
        <w:trPr>
          <w:trHeight w:val="455"/>
        </w:trPr>
        <w:tc>
          <w:tcPr>
            <w:tcW w:w="1056" w:type="dxa"/>
            <w:vAlign w:val="center"/>
          </w:tcPr>
          <w:p w14:paraId="7B23F819" w14:textId="77777777" w:rsidR="00A323D3" w:rsidRPr="005202A3" w:rsidRDefault="00A323D3" w:rsidP="00A323D3">
            <w:pPr>
              <w:autoSpaceDE w:val="0"/>
              <w:autoSpaceDN w:val="0"/>
              <w:adjustRightInd w:val="0"/>
              <w:spacing w:after="0" w:line="240" w:lineRule="auto"/>
              <w:jc w:val="center"/>
              <w:rPr>
                <w:i/>
                <w:iCs/>
                <w:color w:val="000000" w:themeColor="text1"/>
                <w:szCs w:val="28"/>
              </w:rPr>
            </w:pPr>
            <w:r w:rsidRPr="005202A3">
              <w:rPr>
                <w:b/>
                <w:bCs/>
                <w:i/>
                <w:iCs/>
                <w:color w:val="000000" w:themeColor="text1"/>
                <w:szCs w:val="28"/>
              </w:rPr>
              <w:t>Chỉ tiêu 1</w:t>
            </w:r>
          </w:p>
        </w:tc>
        <w:tc>
          <w:tcPr>
            <w:tcW w:w="2994" w:type="dxa"/>
            <w:vAlign w:val="center"/>
          </w:tcPr>
          <w:p w14:paraId="2DF1E2D3" w14:textId="77777777" w:rsidR="00A323D3" w:rsidRPr="005202A3" w:rsidRDefault="00A323D3" w:rsidP="00A323D3">
            <w:pPr>
              <w:widowControl w:val="0"/>
              <w:shd w:val="clear" w:color="auto" w:fill="FFFFFF"/>
              <w:spacing w:before="120" w:after="120"/>
              <w:jc w:val="both"/>
              <w:rPr>
                <w:b/>
                <w:bCs/>
                <w:i/>
                <w:iCs/>
                <w:color w:val="000000" w:themeColor="text1"/>
                <w:szCs w:val="28"/>
              </w:rPr>
            </w:pPr>
            <w:r w:rsidRPr="005202A3">
              <w:rPr>
                <w:b/>
                <w:bCs/>
                <w:i/>
                <w:iCs/>
                <w:color w:val="000000" w:themeColor="text1"/>
                <w:szCs w:val="28"/>
              </w:rPr>
              <w:t>Thực hiện lập, cập nhật Danh mục thông tin phải được công khai, Danh mục thông tin công dân được tiếp cận có điều kiện theo quy định của pháp luật về tiếp cận thông tin</w:t>
            </w:r>
          </w:p>
        </w:tc>
        <w:tc>
          <w:tcPr>
            <w:tcW w:w="1170" w:type="dxa"/>
          </w:tcPr>
          <w:p w14:paraId="3397895A"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p>
          <w:p w14:paraId="577D0D39"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r w:rsidRPr="005202A3">
              <w:rPr>
                <w:b/>
                <w:bCs/>
                <w:i/>
                <w:iCs/>
                <w:color w:val="000000" w:themeColor="text1"/>
                <w:szCs w:val="28"/>
              </w:rPr>
              <w:t>Đạt 02/02 nội dung</w:t>
            </w:r>
          </w:p>
        </w:tc>
        <w:tc>
          <w:tcPr>
            <w:tcW w:w="1085" w:type="dxa"/>
          </w:tcPr>
          <w:p w14:paraId="73712124"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tc>
        <w:tc>
          <w:tcPr>
            <w:tcW w:w="851" w:type="dxa"/>
          </w:tcPr>
          <w:p w14:paraId="56114F53"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p>
          <w:p w14:paraId="711CF6B2"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r w:rsidRPr="005202A3">
              <w:rPr>
                <w:b/>
                <w:bCs/>
                <w:i/>
                <w:iCs/>
                <w:color w:val="000000" w:themeColor="text1"/>
                <w:szCs w:val="28"/>
              </w:rPr>
              <w:t>Đạt 02/02 nội dung</w:t>
            </w:r>
          </w:p>
        </w:tc>
        <w:tc>
          <w:tcPr>
            <w:tcW w:w="2654" w:type="dxa"/>
          </w:tcPr>
          <w:p w14:paraId="7F30F8CE" w14:textId="77777777" w:rsidR="00A323D3" w:rsidRPr="005202A3" w:rsidRDefault="00A323D3" w:rsidP="00A323D3">
            <w:pPr>
              <w:autoSpaceDE w:val="0"/>
              <w:autoSpaceDN w:val="0"/>
              <w:adjustRightInd w:val="0"/>
              <w:spacing w:after="0" w:line="252" w:lineRule="auto"/>
              <w:jc w:val="center"/>
              <w:rPr>
                <w:b/>
                <w:color w:val="000000" w:themeColor="text1"/>
                <w:szCs w:val="28"/>
              </w:rPr>
            </w:pPr>
          </w:p>
        </w:tc>
        <w:tc>
          <w:tcPr>
            <w:tcW w:w="1310" w:type="dxa"/>
          </w:tcPr>
          <w:p w14:paraId="14C5F7A4"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7DF059BE" w14:textId="77777777" w:rsidTr="00CC6151">
        <w:trPr>
          <w:trHeight w:val="455"/>
        </w:trPr>
        <w:tc>
          <w:tcPr>
            <w:tcW w:w="1056" w:type="dxa"/>
            <w:vMerge w:val="restart"/>
            <w:vAlign w:val="center"/>
          </w:tcPr>
          <w:p w14:paraId="415214B9"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p>
        </w:tc>
        <w:tc>
          <w:tcPr>
            <w:tcW w:w="2994" w:type="dxa"/>
            <w:vAlign w:val="center"/>
          </w:tcPr>
          <w:p w14:paraId="04F1CA50" w14:textId="77777777" w:rsidR="00A323D3" w:rsidRPr="005202A3" w:rsidRDefault="00A323D3" w:rsidP="00A323D3">
            <w:pPr>
              <w:widowControl w:val="0"/>
              <w:shd w:val="clear" w:color="auto" w:fill="FFFFFF"/>
              <w:spacing w:before="120" w:after="120"/>
              <w:jc w:val="both"/>
              <w:rPr>
                <w:color w:val="000000" w:themeColor="text1"/>
                <w:szCs w:val="28"/>
              </w:rPr>
            </w:pPr>
            <w:r w:rsidRPr="005202A3">
              <w:rPr>
                <w:color w:val="000000" w:themeColor="text1"/>
                <w:szCs w:val="28"/>
              </w:rPr>
              <w:t>1. Thực hiện lập, cập nhật Danh mục thông tin phải được công khai, Danh mục thông tin công dân được tiếp cận có điều kiện</w:t>
            </w:r>
          </w:p>
        </w:tc>
        <w:tc>
          <w:tcPr>
            <w:tcW w:w="1170" w:type="dxa"/>
          </w:tcPr>
          <w:p w14:paraId="4AEB0F04"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p>
          <w:p w14:paraId="36ABEFE2" w14:textId="77777777" w:rsidR="00A323D3" w:rsidRPr="005202A3" w:rsidRDefault="00A323D3" w:rsidP="00A323D3">
            <w:pPr>
              <w:autoSpaceDE w:val="0"/>
              <w:autoSpaceDN w:val="0"/>
              <w:adjustRightInd w:val="0"/>
              <w:spacing w:after="0" w:line="240" w:lineRule="auto"/>
              <w:rPr>
                <w:b/>
                <w:bCs/>
                <w:i/>
                <w:iCs/>
                <w:color w:val="000000" w:themeColor="text1"/>
                <w:szCs w:val="28"/>
              </w:rPr>
            </w:pPr>
          </w:p>
          <w:p w14:paraId="7D1E8C5C"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r w:rsidRPr="005202A3">
              <w:rPr>
                <w:b/>
                <w:bCs/>
                <w:i/>
                <w:iCs/>
                <w:color w:val="000000" w:themeColor="text1"/>
                <w:szCs w:val="28"/>
              </w:rPr>
              <w:t>Đạt 01/01 nội dung</w:t>
            </w:r>
          </w:p>
        </w:tc>
        <w:tc>
          <w:tcPr>
            <w:tcW w:w="1085" w:type="dxa"/>
          </w:tcPr>
          <w:p w14:paraId="17FBAEC5"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tc>
        <w:tc>
          <w:tcPr>
            <w:tcW w:w="851" w:type="dxa"/>
          </w:tcPr>
          <w:p w14:paraId="2D6C6D18"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p>
          <w:p w14:paraId="33A20E08" w14:textId="77777777" w:rsidR="00A323D3" w:rsidRPr="005202A3" w:rsidRDefault="00A323D3" w:rsidP="00A323D3">
            <w:pPr>
              <w:autoSpaceDE w:val="0"/>
              <w:autoSpaceDN w:val="0"/>
              <w:adjustRightInd w:val="0"/>
              <w:spacing w:after="0" w:line="240" w:lineRule="auto"/>
              <w:rPr>
                <w:b/>
                <w:bCs/>
                <w:i/>
                <w:iCs/>
                <w:color w:val="000000" w:themeColor="text1"/>
                <w:szCs w:val="28"/>
              </w:rPr>
            </w:pPr>
          </w:p>
          <w:p w14:paraId="6B011A5A"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r w:rsidRPr="005202A3">
              <w:rPr>
                <w:b/>
                <w:bCs/>
                <w:i/>
                <w:iCs/>
                <w:color w:val="000000" w:themeColor="text1"/>
                <w:szCs w:val="28"/>
              </w:rPr>
              <w:t>Đạt 01/01 nội dung</w:t>
            </w:r>
          </w:p>
        </w:tc>
        <w:tc>
          <w:tcPr>
            <w:tcW w:w="2654" w:type="dxa"/>
            <w:vMerge w:val="restart"/>
          </w:tcPr>
          <w:p w14:paraId="245CD98C" w14:textId="77777777" w:rsidR="00A323D3" w:rsidRPr="005202A3" w:rsidRDefault="00A323D3" w:rsidP="00A323D3">
            <w:pPr>
              <w:autoSpaceDE w:val="0"/>
              <w:autoSpaceDN w:val="0"/>
              <w:adjustRightInd w:val="0"/>
              <w:spacing w:after="0" w:line="252" w:lineRule="auto"/>
              <w:jc w:val="both"/>
              <w:rPr>
                <w:color w:val="000000" w:themeColor="text1"/>
                <w:szCs w:val="28"/>
              </w:rPr>
            </w:pPr>
            <w:r w:rsidRPr="005202A3">
              <w:rPr>
                <w:b/>
                <w:color w:val="000000" w:themeColor="text1"/>
                <w:szCs w:val="28"/>
              </w:rPr>
              <w:t xml:space="preserve">- </w:t>
            </w:r>
            <w:r w:rsidRPr="005202A3">
              <w:rPr>
                <w:color w:val="000000" w:themeColor="text1"/>
                <w:szCs w:val="28"/>
              </w:rPr>
              <w:t>Kế hoạch số 194/KH-UBND ngày 25 tháng 7 năm 2026 của Ủy ban nhân dân xã Xuân Định kế hoạch triển khai thi hành Luật tiếp cận thông tin trên địa bàn xã Xuân Định;</w:t>
            </w:r>
          </w:p>
          <w:p w14:paraId="1912843D" w14:textId="77777777" w:rsidR="00A323D3" w:rsidRPr="005202A3" w:rsidRDefault="00A323D3" w:rsidP="00A323D3">
            <w:pPr>
              <w:autoSpaceDE w:val="0"/>
              <w:autoSpaceDN w:val="0"/>
              <w:adjustRightInd w:val="0"/>
              <w:spacing w:after="0" w:line="252" w:lineRule="auto"/>
              <w:jc w:val="both"/>
              <w:rPr>
                <w:rFonts w:eastAsia="Times New Roman"/>
                <w:color w:val="000000" w:themeColor="text1"/>
                <w:szCs w:val="28"/>
              </w:rPr>
            </w:pPr>
            <w:r w:rsidRPr="005202A3">
              <w:rPr>
                <w:b/>
                <w:color w:val="000000" w:themeColor="text1"/>
                <w:szCs w:val="28"/>
              </w:rPr>
              <w:t xml:space="preserve">- </w:t>
            </w:r>
            <w:r w:rsidRPr="005202A3">
              <w:rPr>
                <w:rFonts w:eastAsia="Times New Roman"/>
                <w:color w:val="000000" w:themeColor="text1"/>
                <w:szCs w:val="28"/>
              </w:rPr>
              <w:t xml:space="preserve">Quyết định số 1661/QĐ-UBND </w:t>
            </w:r>
            <w:r w:rsidRPr="005202A3">
              <w:rPr>
                <w:rFonts w:eastAsia="Times New Roman"/>
                <w:color w:val="000000" w:themeColor="text1"/>
                <w:szCs w:val="28"/>
              </w:rPr>
              <w:lastRenderedPageBreak/>
              <w:t>ngày 11 tháng 9 năm 2026 về việc ban hành Quy chế cung cấp thông tin cho công dân của Ủy ban nhân dân xã Xuân Định;</w:t>
            </w:r>
          </w:p>
          <w:p w14:paraId="7667CA5C" w14:textId="77777777" w:rsidR="00A323D3" w:rsidRPr="005202A3" w:rsidRDefault="00A323D3" w:rsidP="00A323D3">
            <w:pPr>
              <w:autoSpaceDE w:val="0"/>
              <w:autoSpaceDN w:val="0"/>
              <w:adjustRightInd w:val="0"/>
              <w:spacing w:after="0" w:line="252" w:lineRule="auto"/>
              <w:jc w:val="both"/>
              <w:rPr>
                <w:rFonts w:eastAsia="Times New Roman"/>
                <w:color w:val="000000" w:themeColor="text1"/>
                <w:szCs w:val="28"/>
              </w:rPr>
            </w:pPr>
            <w:r w:rsidRPr="005202A3">
              <w:rPr>
                <w:rFonts w:eastAsia="Times New Roman"/>
                <w:color w:val="000000" w:themeColor="text1"/>
                <w:szCs w:val="28"/>
              </w:rPr>
              <w:t>- Thông báo số 224/TB –UBND ngày 11 tháng 9 năm 2026 Công khai thông tin, đầu mối tiếp nhận yêu cầu cung cấp thông tin của Ủy ban nhân dân xã Xuân Định, thành phố Đồng Nai</w:t>
            </w:r>
          </w:p>
          <w:p w14:paraId="06CB2017" w14:textId="77777777" w:rsidR="00A323D3" w:rsidRPr="005202A3" w:rsidRDefault="00A323D3" w:rsidP="00A323D3">
            <w:pPr>
              <w:autoSpaceDE w:val="0"/>
              <w:autoSpaceDN w:val="0"/>
              <w:adjustRightInd w:val="0"/>
              <w:spacing w:after="0" w:line="252" w:lineRule="auto"/>
              <w:jc w:val="both"/>
              <w:rPr>
                <w:rFonts w:eastAsia="Times New Roman"/>
                <w:color w:val="000000" w:themeColor="text1"/>
                <w:szCs w:val="28"/>
              </w:rPr>
            </w:pPr>
            <w:r w:rsidRPr="005202A3">
              <w:rPr>
                <w:rFonts w:eastAsia="Times New Roman"/>
                <w:color w:val="000000" w:themeColor="text1"/>
                <w:szCs w:val="28"/>
              </w:rPr>
              <w:t>- Thông báo số 227/TB ngày 8 tháng 9 năm 2026 công bố Danh mục thông tin phải được công khai và thông tin công dân được tiếp cận có điều kiện;</w:t>
            </w:r>
          </w:p>
          <w:p w14:paraId="399ABECA"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Đăng tải công khai các thông tin phải được công khai theo quy định của pháp luật về tiếp cận thông tin điện tử xã Xuân Định</w:t>
            </w:r>
          </w:p>
          <w:p w14:paraId="00961A36" w14:textId="77777777" w:rsidR="00A323D3" w:rsidRPr="005202A3" w:rsidRDefault="00A323D3" w:rsidP="00A323D3">
            <w:pPr>
              <w:autoSpaceDE w:val="0"/>
              <w:autoSpaceDN w:val="0"/>
              <w:adjustRightInd w:val="0"/>
              <w:spacing w:after="0" w:line="252" w:lineRule="auto"/>
              <w:jc w:val="both"/>
              <w:rPr>
                <w:color w:val="000000" w:themeColor="text1"/>
                <w:szCs w:val="28"/>
              </w:rPr>
            </w:pPr>
            <w:r w:rsidRPr="005202A3">
              <w:rPr>
                <w:bCs/>
                <w:color w:val="000000" w:themeColor="text1"/>
                <w:szCs w:val="28"/>
              </w:rPr>
              <w:t>Link:</w:t>
            </w:r>
            <w:r w:rsidRPr="005202A3">
              <w:rPr>
                <w:color w:val="000000" w:themeColor="text1"/>
                <w:szCs w:val="28"/>
              </w:rPr>
              <w:t xml:space="preserve"> </w:t>
            </w:r>
          </w:p>
          <w:p w14:paraId="19784064" w14:textId="77777777" w:rsidR="00A323D3" w:rsidRPr="005202A3" w:rsidRDefault="00A93726" w:rsidP="00A323D3">
            <w:pPr>
              <w:autoSpaceDE w:val="0"/>
              <w:autoSpaceDN w:val="0"/>
              <w:adjustRightInd w:val="0"/>
              <w:spacing w:after="0" w:line="252" w:lineRule="auto"/>
              <w:jc w:val="both"/>
              <w:rPr>
                <w:bCs/>
                <w:color w:val="000000" w:themeColor="text1"/>
                <w:szCs w:val="28"/>
              </w:rPr>
            </w:pPr>
            <w:hyperlink r:id="rId10" w:history="1">
              <w:r w:rsidR="00A323D3" w:rsidRPr="005202A3">
                <w:rPr>
                  <w:rStyle w:val="Hyperlink"/>
                  <w:bCs/>
                  <w:szCs w:val="28"/>
                </w:rPr>
                <w:t>https://xuandinh.dongnai.gov.vn/vi/news/tuyen-truyen-pho-bien-phap-luat/ubnd-xuan-dinh-ban-hanh-quy-che-lam-viec-</w:t>
              </w:r>
              <w:r w:rsidR="00A323D3" w:rsidRPr="005202A3">
                <w:rPr>
                  <w:rStyle w:val="Hyperlink"/>
                  <w:bCs/>
                  <w:szCs w:val="28"/>
                </w:rPr>
                <w:lastRenderedPageBreak/>
                <w:t>nhiem-ky-2026-2031-882.html</w:t>
              </w:r>
            </w:hyperlink>
          </w:p>
          <w:p w14:paraId="354B0DB4" w14:textId="77777777" w:rsidR="00A323D3" w:rsidRPr="005202A3" w:rsidRDefault="00A323D3" w:rsidP="00A323D3">
            <w:pPr>
              <w:autoSpaceDE w:val="0"/>
              <w:autoSpaceDN w:val="0"/>
              <w:adjustRightInd w:val="0"/>
              <w:spacing w:after="0" w:line="252" w:lineRule="auto"/>
              <w:jc w:val="both"/>
              <w:rPr>
                <w:color w:val="000000" w:themeColor="text1"/>
                <w:szCs w:val="28"/>
              </w:rPr>
            </w:pPr>
          </w:p>
          <w:p w14:paraId="1B597B69" w14:textId="77777777" w:rsidR="00A323D3" w:rsidRPr="005202A3" w:rsidRDefault="00A323D3" w:rsidP="00A323D3">
            <w:pPr>
              <w:autoSpaceDE w:val="0"/>
              <w:autoSpaceDN w:val="0"/>
              <w:adjustRightInd w:val="0"/>
              <w:spacing w:after="0" w:line="252" w:lineRule="auto"/>
              <w:jc w:val="both"/>
              <w:rPr>
                <w:b/>
                <w:color w:val="000000" w:themeColor="text1"/>
                <w:szCs w:val="28"/>
              </w:rPr>
            </w:pPr>
          </w:p>
        </w:tc>
        <w:tc>
          <w:tcPr>
            <w:tcW w:w="1310" w:type="dxa"/>
          </w:tcPr>
          <w:p w14:paraId="52E03223"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147AE1E2" w14:textId="77777777" w:rsidTr="00CC6151">
        <w:trPr>
          <w:trHeight w:val="455"/>
        </w:trPr>
        <w:tc>
          <w:tcPr>
            <w:tcW w:w="1056" w:type="dxa"/>
            <w:vMerge/>
            <w:vAlign w:val="center"/>
          </w:tcPr>
          <w:p w14:paraId="08AFBB46"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p>
        </w:tc>
        <w:tc>
          <w:tcPr>
            <w:tcW w:w="2994" w:type="dxa"/>
            <w:vAlign w:val="center"/>
          </w:tcPr>
          <w:p w14:paraId="58B0199C" w14:textId="77777777" w:rsidR="00A323D3" w:rsidRPr="005202A3" w:rsidRDefault="00A323D3" w:rsidP="00A323D3">
            <w:pPr>
              <w:widowControl w:val="0"/>
              <w:shd w:val="clear" w:color="auto" w:fill="FFFFFF"/>
              <w:spacing w:before="120" w:after="120"/>
              <w:jc w:val="both"/>
              <w:rPr>
                <w:color w:val="000000" w:themeColor="text1"/>
                <w:szCs w:val="28"/>
              </w:rPr>
            </w:pPr>
            <w:r w:rsidRPr="005202A3">
              <w:rPr>
                <w:color w:val="000000" w:themeColor="text1"/>
                <w:szCs w:val="28"/>
              </w:rPr>
              <w:t>2. Đăng tải hoặc niêm yết Danh mục thông tin</w:t>
            </w:r>
          </w:p>
        </w:tc>
        <w:tc>
          <w:tcPr>
            <w:tcW w:w="1170" w:type="dxa"/>
          </w:tcPr>
          <w:p w14:paraId="76D363D0"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26A92337"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41B8CA2D"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6930E7FA"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1440548A"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02F7E922"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7BB77D43"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494D7139"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3AFD6841"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26956992"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4CFFC55A"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0B42FA32"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2385043E"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41007B37"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4A83CBC4"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3D2CEF6D"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7FE9FE89"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4ED6DB15"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r w:rsidRPr="005202A3">
              <w:rPr>
                <w:b/>
                <w:bCs/>
                <w:i/>
                <w:iCs/>
                <w:color w:val="000000" w:themeColor="text1"/>
                <w:szCs w:val="28"/>
              </w:rPr>
              <w:t>Đạt 01/01 nội dung</w:t>
            </w:r>
          </w:p>
        </w:tc>
        <w:tc>
          <w:tcPr>
            <w:tcW w:w="1085" w:type="dxa"/>
          </w:tcPr>
          <w:p w14:paraId="239FA4A6" w14:textId="77777777" w:rsidR="00A323D3" w:rsidRPr="005202A3" w:rsidRDefault="00A323D3" w:rsidP="00A323D3">
            <w:pPr>
              <w:autoSpaceDE w:val="0"/>
              <w:autoSpaceDN w:val="0"/>
              <w:adjustRightInd w:val="0"/>
              <w:spacing w:after="0" w:line="240" w:lineRule="auto"/>
              <w:jc w:val="center"/>
              <w:rPr>
                <w:bCs/>
                <w:color w:val="000000" w:themeColor="text1"/>
                <w:szCs w:val="28"/>
              </w:rPr>
            </w:pPr>
          </w:p>
        </w:tc>
        <w:tc>
          <w:tcPr>
            <w:tcW w:w="851" w:type="dxa"/>
          </w:tcPr>
          <w:p w14:paraId="3E7C3CFC"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3F3C70BB"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0CBD7FF7"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5CE2EBE3"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08805669"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3E7F9FAF"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411DD67D"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30BA520D"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76EA91FD"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1FEF8BE0"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43D5D8AE"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7DE66FE9"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0C6042A5"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63E9774D"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0E92AA21"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2B956FB5"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1EEB43AE"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p w14:paraId="42902448"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r w:rsidRPr="005202A3">
              <w:rPr>
                <w:b/>
                <w:bCs/>
                <w:i/>
                <w:iCs/>
                <w:color w:val="000000" w:themeColor="text1"/>
                <w:szCs w:val="28"/>
              </w:rPr>
              <w:t>Đạt 01/01 nội dung</w:t>
            </w:r>
          </w:p>
        </w:tc>
        <w:tc>
          <w:tcPr>
            <w:tcW w:w="2654" w:type="dxa"/>
            <w:vMerge/>
          </w:tcPr>
          <w:p w14:paraId="2ECCAF3B" w14:textId="77777777" w:rsidR="00A323D3" w:rsidRPr="005202A3" w:rsidRDefault="00A323D3" w:rsidP="00A323D3">
            <w:pPr>
              <w:autoSpaceDE w:val="0"/>
              <w:autoSpaceDN w:val="0"/>
              <w:adjustRightInd w:val="0"/>
              <w:spacing w:after="0" w:line="252" w:lineRule="auto"/>
              <w:jc w:val="center"/>
              <w:rPr>
                <w:b/>
                <w:color w:val="000000" w:themeColor="text1"/>
                <w:szCs w:val="28"/>
              </w:rPr>
            </w:pPr>
          </w:p>
        </w:tc>
        <w:tc>
          <w:tcPr>
            <w:tcW w:w="1310" w:type="dxa"/>
          </w:tcPr>
          <w:p w14:paraId="7D6B3270"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7F3221B4" w14:textId="77777777" w:rsidTr="00CC6151">
        <w:trPr>
          <w:trHeight w:val="455"/>
        </w:trPr>
        <w:tc>
          <w:tcPr>
            <w:tcW w:w="1056" w:type="dxa"/>
            <w:vAlign w:val="center"/>
          </w:tcPr>
          <w:p w14:paraId="493863DB"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r w:rsidRPr="005202A3">
              <w:rPr>
                <w:b/>
                <w:bCs/>
                <w:i/>
                <w:iCs/>
                <w:color w:val="000000" w:themeColor="text1"/>
                <w:szCs w:val="28"/>
              </w:rPr>
              <w:lastRenderedPageBreak/>
              <w:t>Chỉ tiêu 2</w:t>
            </w:r>
          </w:p>
        </w:tc>
        <w:tc>
          <w:tcPr>
            <w:tcW w:w="2994" w:type="dxa"/>
            <w:vAlign w:val="center"/>
          </w:tcPr>
          <w:p w14:paraId="135BB0B6" w14:textId="77777777" w:rsidR="00A323D3" w:rsidRPr="005202A3" w:rsidRDefault="00A323D3" w:rsidP="00A323D3">
            <w:pPr>
              <w:widowControl w:val="0"/>
              <w:shd w:val="clear" w:color="auto" w:fill="FFFFFF"/>
              <w:spacing w:before="120" w:after="120"/>
              <w:jc w:val="both"/>
              <w:rPr>
                <w:b/>
                <w:bCs/>
                <w:i/>
                <w:iCs/>
                <w:color w:val="000000" w:themeColor="text1"/>
                <w:szCs w:val="28"/>
              </w:rPr>
            </w:pPr>
            <w:r w:rsidRPr="005202A3">
              <w:rPr>
                <w:b/>
                <w:bCs/>
                <w:i/>
                <w:iCs/>
                <w:color w:val="000000" w:themeColor="text1"/>
                <w:szCs w:val="28"/>
              </w:rPr>
              <w:t>Thực hiện công khai văn bản quy phạm pháp luật của Hội đồng nhân dân, Uỷ ban nhân dân cấp xã sau khi ban hành theo quy định của pháp luật về tiếp cận thông tin</w:t>
            </w:r>
          </w:p>
        </w:tc>
        <w:tc>
          <w:tcPr>
            <w:tcW w:w="1170" w:type="dxa"/>
          </w:tcPr>
          <w:p w14:paraId="3F96FC07"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Đạt 01/01 nội dung</w:t>
            </w:r>
          </w:p>
        </w:tc>
        <w:tc>
          <w:tcPr>
            <w:tcW w:w="1085" w:type="dxa"/>
          </w:tcPr>
          <w:p w14:paraId="1E4F5E14"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c>
          <w:tcPr>
            <w:tcW w:w="851" w:type="dxa"/>
          </w:tcPr>
          <w:p w14:paraId="65D8EE52"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Đạt 01/01 nội dung</w:t>
            </w:r>
          </w:p>
        </w:tc>
        <w:tc>
          <w:tcPr>
            <w:tcW w:w="2654" w:type="dxa"/>
          </w:tcPr>
          <w:p w14:paraId="4E3B9D73" w14:textId="77777777" w:rsidR="00A323D3" w:rsidRPr="005202A3" w:rsidRDefault="00A323D3" w:rsidP="00A323D3">
            <w:pPr>
              <w:autoSpaceDE w:val="0"/>
              <w:autoSpaceDN w:val="0"/>
              <w:adjustRightInd w:val="0"/>
              <w:spacing w:after="0" w:line="252" w:lineRule="auto"/>
              <w:jc w:val="center"/>
              <w:rPr>
                <w:b/>
                <w:color w:val="000000" w:themeColor="text1"/>
                <w:szCs w:val="28"/>
              </w:rPr>
            </w:pPr>
          </w:p>
        </w:tc>
        <w:tc>
          <w:tcPr>
            <w:tcW w:w="1310" w:type="dxa"/>
          </w:tcPr>
          <w:p w14:paraId="60142090"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4F7C9DEE" w14:textId="77777777" w:rsidTr="00CC6151">
        <w:trPr>
          <w:trHeight w:val="455"/>
        </w:trPr>
        <w:tc>
          <w:tcPr>
            <w:tcW w:w="1056" w:type="dxa"/>
            <w:vAlign w:val="center"/>
          </w:tcPr>
          <w:p w14:paraId="4143FE16"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p>
        </w:tc>
        <w:tc>
          <w:tcPr>
            <w:tcW w:w="2994" w:type="dxa"/>
            <w:vAlign w:val="center"/>
          </w:tcPr>
          <w:p w14:paraId="68776A08" w14:textId="77777777" w:rsidR="00A323D3" w:rsidRPr="005202A3" w:rsidRDefault="00A323D3" w:rsidP="00A323D3">
            <w:pPr>
              <w:widowControl w:val="0"/>
              <w:shd w:val="clear" w:color="auto" w:fill="FFFFFF"/>
              <w:spacing w:before="120" w:after="120"/>
              <w:jc w:val="both"/>
              <w:rPr>
                <w:i/>
                <w:iCs/>
                <w:color w:val="000000" w:themeColor="text1"/>
                <w:szCs w:val="28"/>
              </w:rPr>
            </w:pPr>
            <w:r w:rsidRPr="005202A3">
              <w:rPr>
                <w:i/>
                <w:iCs/>
                <w:color w:val="000000" w:themeColor="text1"/>
                <w:szCs w:val="28"/>
              </w:rPr>
              <w:t>Tỷ lệ % = (Tổng số Nghị quyết của HĐND, Quyết định UBND cấp xã sau khi ban hành công khai theo quy định/ Tổng số Nghị quyết của HĐND được thông qua và Quyết định của UBND cấp xã phải thực hiện công khai theo quy định trong năm đánh giá) x 100.</w:t>
            </w:r>
          </w:p>
          <w:p w14:paraId="482B9F28" w14:textId="77777777" w:rsidR="00A323D3" w:rsidRPr="005202A3" w:rsidRDefault="00A323D3" w:rsidP="00A323D3">
            <w:pPr>
              <w:widowControl w:val="0"/>
              <w:shd w:val="clear" w:color="auto" w:fill="FFFFFF"/>
              <w:spacing w:before="120" w:after="120"/>
              <w:jc w:val="both"/>
              <w:rPr>
                <w:b/>
                <w:bCs/>
                <w:color w:val="000000" w:themeColor="text1"/>
                <w:szCs w:val="28"/>
              </w:rPr>
            </w:pPr>
          </w:p>
        </w:tc>
        <w:tc>
          <w:tcPr>
            <w:tcW w:w="1170" w:type="dxa"/>
          </w:tcPr>
          <w:p w14:paraId="4C858ABC"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c>
          <w:tcPr>
            <w:tcW w:w="1085" w:type="dxa"/>
          </w:tcPr>
          <w:p w14:paraId="3A2839E5"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3441D9BD"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5D4AEF71"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1ED09C57"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01/01</w:t>
            </w:r>
          </w:p>
        </w:tc>
        <w:tc>
          <w:tcPr>
            <w:tcW w:w="851" w:type="dxa"/>
          </w:tcPr>
          <w:p w14:paraId="440A8AB9"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6378C23B"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2AC04845"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2DA15C0E"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100%</w:t>
            </w:r>
          </w:p>
        </w:tc>
        <w:tc>
          <w:tcPr>
            <w:tcW w:w="2654" w:type="dxa"/>
          </w:tcPr>
          <w:p w14:paraId="22554886" w14:textId="77777777" w:rsidR="00A323D3" w:rsidRPr="005202A3" w:rsidRDefault="00A323D3" w:rsidP="00A323D3">
            <w:pPr>
              <w:autoSpaceDE w:val="0"/>
              <w:autoSpaceDN w:val="0"/>
              <w:adjustRightInd w:val="0"/>
              <w:spacing w:after="0" w:line="252" w:lineRule="auto"/>
              <w:jc w:val="both"/>
              <w:rPr>
                <w:bCs/>
                <w:color w:val="000000" w:themeColor="text1"/>
                <w:szCs w:val="28"/>
              </w:rPr>
            </w:pPr>
          </w:p>
          <w:p w14:paraId="3CCC0270" w14:textId="77777777" w:rsidR="00A323D3" w:rsidRPr="005202A3" w:rsidRDefault="00A323D3" w:rsidP="00A323D3">
            <w:pPr>
              <w:autoSpaceDE w:val="0"/>
              <w:autoSpaceDN w:val="0"/>
              <w:adjustRightInd w:val="0"/>
              <w:spacing w:after="0" w:line="252" w:lineRule="auto"/>
              <w:jc w:val="both"/>
              <w:rPr>
                <w:color w:val="000000" w:themeColor="text1"/>
                <w:szCs w:val="28"/>
              </w:rPr>
            </w:pPr>
            <w:r w:rsidRPr="005202A3">
              <w:rPr>
                <w:bCs/>
                <w:color w:val="000000" w:themeColor="text1"/>
                <w:szCs w:val="28"/>
              </w:rPr>
              <w:t>Đăng tải công khai 01  Quyết định quy phạm pháp luật của Ủy ban nhân dân xã Xuân Định ban hành Quy chế làm việc của Ủy ban nhân dân xã Xuân Định, nhiệm kỳ 2026-2031 được Thông cáo báo chí, 01 dự thảo Quyết định đang được truyền thông trong quá trình soạn thảo và đăng trên Trang thong tin điện tử xã</w:t>
            </w:r>
            <w:r w:rsidRPr="005202A3">
              <w:rPr>
                <w:color w:val="000000" w:themeColor="text1"/>
                <w:szCs w:val="28"/>
              </w:rPr>
              <w:t xml:space="preserve"> Xuân Định tại đường Link</w:t>
            </w:r>
            <w:r w:rsidRPr="005202A3">
              <w:rPr>
                <w:szCs w:val="28"/>
              </w:rPr>
              <w:t xml:space="preserve"> </w:t>
            </w:r>
            <w:hyperlink r:id="rId11" w:history="1">
              <w:r w:rsidRPr="005202A3">
                <w:rPr>
                  <w:rStyle w:val="Hyperlink"/>
                  <w:bCs/>
                  <w:szCs w:val="28"/>
                </w:rPr>
                <w:t>https://xuandinh.dongnai.gov.vn/vi/news/tuyen-truyen-pho-bien-phap-luat/ubnd-xuan-dinh-ban-hanh-quy-che-lam-viec-nhiem-ky-2026-2031-882.html</w:t>
              </w:r>
            </w:hyperlink>
          </w:p>
          <w:p w14:paraId="798660A5"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color w:val="000000" w:themeColor="text1"/>
                <w:szCs w:val="28"/>
              </w:rPr>
              <w:lastRenderedPageBreak/>
              <w:t xml:space="preserve"> </w:t>
            </w:r>
          </w:p>
        </w:tc>
        <w:tc>
          <w:tcPr>
            <w:tcW w:w="1310" w:type="dxa"/>
          </w:tcPr>
          <w:p w14:paraId="3336919A"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4BF0D5E4" w14:textId="77777777" w:rsidTr="00CC6151">
        <w:trPr>
          <w:trHeight w:val="455"/>
        </w:trPr>
        <w:tc>
          <w:tcPr>
            <w:tcW w:w="1056" w:type="dxa"/>
            <w:vAlign w:val="center"/>
          </w:tcPr>
          <w:p w14:paraId="7AC39D42"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r w:rsidRPr="005202A3">
              <w:rPr>
                <w:b/>
                <w:bCs/>
                <w:i/>
                <w:iCs/>
                <w:color w:val="000000" w:themeColor="text1"/>
                <w:szCs w:val="28"/>
              </w:rPr>
              <w:lastRenderedPageBreak/>
              <w:t>Chỉ tiêu 3</w:t>
            </w:r>
          </w:p>
        </w:tc>
        <w:tc>
          <w:tcPr>
            <w:tcW w:w="2994" w:type="dxa"/>
            <w:vAlign w:val="center"/>
          </w:tcPr>
          <w:p w14:paraId="3D74D919" w14:textId="77777777" w:rsidR="00A323D3" w:rsidRPr="005202A3" w:rsidRDefault="00A323D3" w:rsidP="00A323D3">
            <w:pPr>
              <w:widowControl w:val="0"/>
              <w:shd w:val="clear" w:color="auto" w:fill="FFFFFF"/>
              <w:spacing w:before="120" w:after="120"/>
              <w:jc w:val="both"/>
              <w:rPr>
                <w:i/>
                <w:iCs/>
                <w:color w:val="000000" w:themeColor="text1"/>
                <w:szCs w:val="28"/>
              </w:rPr>
            </w:pPr>
            <w:r w:rsidRPr="005202A3">
              <w:rPr>
                <w:b/>
                <w:bCs/>
                <w:i/>
                <w:iCs/>
                <w:color w:val="000000" w:themeColor="text1"/>
                <w:szCs w:val="28"/>
              </w:rPr>
              <w:t>Thực hiện cung cấp thông tin theo quy định của pháp luật về tiếp cận thông tin</w:t>
            </w:r>
          </w:p>
        </w:tc>
        <w:tc>
          <w:tcPr>
            <w:tcW w:w="1170" w:type="dxa"/>
          </w:tcPr>
          <w:p w14:paraId="46B9721E"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535BC12A"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r w:rsidRPr="005202A3">
              <w:rPr>
                <w:b/>
                <w:i/>
                <w:iCs/>
                <w:color w:val="000000" w:themeColor="text1"/>
                <w:szCs w:val="28"/>
              </w:rPr>
              <w:t>Đạt 01/01 nội dung</w:t>
            </w:r>
          </w:p>
        </w:tc>
        <w:tc>
          <w:tcPr>
            <w:tcW w:w="1085" w:type="dxa"/>
          </w:tcPr>
          <w:p w14:paraId="020E410D"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tc>
        <w:tc>
          <w:tcPr>
            <w:tcW w:w="851" w:type="dxa"/>
          </w:tcPr>
          <w:p w14:paraId="77E24C90"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3FA01D09"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r w:rsidRPr="005202A3">
              <w:rPr>
                <w:b/>
                <w:i/>
                <w:iCs/>
                <w:color w:val="000000" w:themeColor="text1"/>
                <w:szCs w:val="28"/>
              </w:rPr>
              <w:t>Đạt 01/01 nội dung</w:t>
            </w:r>
          </w:p>
        </w:tc>
        <w:tc>
          <w:tcPr>
            <w:tcW w:w="2654" w:type="dxa"/>
          </w:tcPr>
          <w:p w14:paraId="7C86C240" w14:textId="77777777" w:rsidR="00A323D3" w:rsidRPr="005202A3" w:rsidRDefault="00A323D3" w:rsidP="00A323D3">
            <w:pPr>
              <w:autoSpaceDE w:val="0"/>
              <w:autoSpaceDN w:val="0"/>
              <w:adjustRightInd w:val="0"/>
              <w:spacing w:after="0" w:line="252" w:lineRule="auto"/>
              <w:jc w:val="both"/>
              <w:rPr>
                <w:b/>
                <w:color w:val="000000" w:themeColor="text1"/>
                <w:szCs w:val="28"/>
              </w:rPr>
            </w:pPr>
          </w:p>
        </w:tc>
        <w:tc>
          <w:tcPr>
            <w:tcW w:w="1310" w:type="dxa"/>
          </w:tcPr>
          <w:p w14:paraId="58D7053D"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3CEA6FF6" w14:textId="77777777" w:rsidTr="00CC6151">
        <w:trPr>
          <w:trHeight w:val="455"/>
        </w:trPr>
        <w:tc>
          <w:tcPr>
            <w:tcW w:w="1056" w:type="dxa"/>
            <w:vAlign w:val="center"/>
          </w:tcPr>
          <w:p w14:paraId="714A78C5"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p>
        </w:tc>
        <w:tc>
          <w:tcPr>
            <w:tcW w:w="2994" w:type="dxa"/>
            <w:vAlign w:val="center"/>
          </w:tcPr>
          <w:p w14:paraId="510821D0" w14:textId="77777777" w:rsidR="00A323D3" w:rsidRPr="005202A3" w:rsidRDefault="00A323D3" w:rsidP="00A323D3">
            <w:pPr>
              <w:widowControl w:val="0"/>
              <w:shd w:val="clear" w:color="auto" w:fill="FFFFFF"/>
              <w:spacing w:before="120" w:after="120"/>
              <w:jc w:val="both"/>
              <w:rPr>
                <w:i/>
                <w:iCs/>
                <w:color w:val="000000" w:themeColor="text1"/>
                <w:szCs w:val="28"/>
              </w:rPr>
            </w:pPr>
            <w:r w:rsidRPr="005202A3">
              <w:rPr>
                <w:i/>
                <w:iCs/>
                <w:color w:val="000000" w:themeColor="text1"/>
                <w:szCs w:val="28"/>
              </w:rPr>
              <w:t>Tỷ lệ % = ( Tổng số thông tin đã cung cấp đúng thời hạn, chính xác đầy đủ, đúng hình thức theo quy định của pháp luật/ Tổng số thông tin yêu cầu đủ điều kiện cung trong năm đánh giá) x 100. ( Trong năm đánh giá không có yêu cầu cung cấp thông tin được xác định đạt chỉ tiêu này)</w:t>
            </w:r>
          </w:p>
          <w:p w14:paraId="40061954" w14:textId="77777777" w:rsidR="00A323D3" w:rsidRPr="005202A3" w:rsidRDefault="00A323D3" w:rsidP="00A323D3">
            <w:pPr>
              <w:widowControl w:val="0"/>
              <w:shd w:val="clear" w:color="auto" w:fill="FFFFFF"/>
              <w:spacing w:before="120" w:after="120"/>
              <w:jc w:val="both"/>
              <w:rPr>
                <w:i/>
                <w:iCs/>
                <w:color w:val="000000" w:themeColor="text1"/>
                <w:szCs w:val="28"/>
              </w:rPr>
            </w:pPr>
          </w:p>
        </w:tc>
        <w:tc>
          <w:tcPr>
            <w:tcW w:w="1170" w:type="dxa"/>
          </w:tcPr>
          <w:p w14:paraId="45069384"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c>
          <w:tcPr>
            <w:tcW w:w="1085" w:type="dxa"/>
          </w:tcPr>
          <w:p w14:paraId="28560D4A"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c>
          <w:tcPr>
            <w:tcW w:w="851" w:type="dxa"/>
          </w:tcPr>
          <w:p w14:paraId="08489DA9"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c>
          <w:tcPr>
            <w:tcW w:w="2654" w:type="dxa"/>
          </w:tcPr>
          <w:p w14:paraId="64D524B3" w14:textId="77777777" w:rsidR="00A323D3" w:rsidRPr="005202A3" w:rsidRDefault="00A323D3" w:rsidP="00A323D3">
            <w:pPr>
              <w:spacing w:after="120" w:line="252" w:lineRule="auto"/>
              <w:jc w:val="both"/>
              <w:rPr>
                <w:rFonts w:eastAsia="Times New Roman"/>
                <w:color w:val="000000" w:themeColor="text1"/>
                <w:szCs w:val="28"/>
              </w:rPr>
            </w:pPr>
            <w:r w:rsidRPr="005202A3">
              <w:rPr>
                <w:rFonts w:eastAsia="Times New Roman"/>
                <w:color w:val="000000" w:themeColor="text1"/>
                <w:szCs w:val="28"/>
              </w:rPr>
              <w:t>- Quyết định số 1661/QĐ-UBND ngày 11 tháng 9 năm 2026 về việc ban hành Quy chế cung cấp thông tin cho công dân của Ủy ban nhân dân xã Xuân Định;</w:t>
            </w:r>
          </w:p>
          <w:p w14:paraId="40ADA391"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Trong năm đánh giá không có yêu cầu cung cấp thông tin.</w:t>
            </w:r>
          </w:p>
          <w:p w14:paraId="31B2DD57" w14:textId="77777777" w:rsidR="00A323D3" w:rsidRPr="005202A3" w:rsidRDefault="00A323D3" w:rsidP="00A323D3">
            <w:pPr>
              <w:autoSpaceDE w:val="0"/>
              <w:autoSpaceDN w:val="0"/>
              <w:adjustRightInd w:val="0"/>
              <w:spacing w:after="0" w:line="252" w:lineRule="auto"/>
              <w:jc w:val="both"/>
              <w:rPr>
                <w:b/>
                <w:color w:val="000000" w:themeColor="text1"/>
                <w:szCs w:val="28"/>
              </w:rPr>
            </w:pPr>
            <w:r w:rsidRPr="005202A3">
              <w:rPr>
                <w:bCs/>
                <w:color w:val="000000" w:themeColor="text1"/>
                <w:szCs w:val="28"/>
              </w:rPr>
              <w:t>- Báo cáo số 426/BC-UBND ngày 14/8/2026 của UBND xã về việc báo cáo cung cấp thông tin về thực hiện thủ tục hành chính Trên môi trường điện tử tại UBND xã Xuân Định</w:t>
            </w:r>
          </w:p>
        </w:tc>
        <w:tc>
          <w:tcPr>
            <w:tcW w:w="1310" w:type="dxa"/>
          </w:tcPr>
          <w:p w14:paraId="35E21272"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46A9B967" w14:textId="77777777" w:rsidTr="00CC6151">
        <w:trPr>
          <w:trHeight w:val="455"/>
        </w:trPr>
        <w:tc>
          <w:tcPr>
            <w:tcW w:w="1056" w:type="dxa"/>
            <w:vAlign w:val="center"/>
          </w:tcPr>
          <w:p w14:paraId="08D61453"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r w:rsidRPr="005202A3">
              <w:rPr>
                <w:b/>
                <w:bCs/>
                <w:i/>
                <w:iCs/>
                <w:color w:val="000000" w:themeColor="text1"/>
                <w:szCs w:val="28"/>
              </w:rPr>
              <w:t>Chỉ tiêu 4</w:t>
            </w:r>
          </w:p>
        </w:tc>
        <w:tc>
          <w:tcPr>
            <w:tcW w:w="2994" w:type="dxa"/>
            <w:vAlign w:val="center"/>
          </w:tcPr>
          <w:p w14:paraId="17D67378" w14:textId="77777777" w:rsidR="00A323D3" w:rsidRPr="005202A3" w:rsidRDefault="00A323D3" w:rsidP="00A323D3">
            <w:pPr>
              <w:widowControl w:val="0"/>
              <w:shd w:val="clear" w:color="auto" w:fill="FFFFFF"/>
              <w:spacing w:before="120" w:after="120"/>
              <w:jc w:val="both"/>
              <w:rPr>
                <w:b/>
                <w:bCs/>
                <w:i/>
                <w:iCs/>
                <w:color w:val="000000" w:themeColor="text1"/>
                <w:szCs w:val="28"/>
              </w:rPr>
            </w:pPr>
            <w:r w:rsidRPr="005202A3">
              <w:rPr>
                <w:b/>
                <w:bCs/>
                <w:i/>
                <w:iCs/>
                <w:color w:val="000000" w:themeColor="text1"/>
                <w:szCs w:val="28"/>
              </w:rPr>
              <w:t>Ban hành và tổ chức thực hiện kế hoạch phổ biến, giáo dục pháp luật hằng năm theo quy định của pháp luật về phổ biến giáo dục pháp luật</w:t>
            </w:r>
          </w:p>
          <w:p w14:paraId="191888BB" w14:textId="77777777" w:rsidR="00A323D3" w:rsidRPr="005202A3" w:rsidRDefault="00A323D3" w:rsidP="00A323D3">
            <w:pPr>
              <w:widowControl w:val="0"/>
              <w:shd w:val="clear" w:color="auto" w:fill="FFFFFF"/>
              <w:spacing w:before="120" w:after="120"/>
              <w:jc w:val="both"/>
              <w:rPr>
                <w:i/>
                <w:iCs/>
                <w:color w:val="000000" w:themeColor="text1"/>
                <w:szCs w:val="28"/>
              </w:rPr>
            </w:pPr>
          </w:p>
        </w:tc>
        <w:tc>
          <w:tcPr>
            <w:tcW w:w="1170" w:type="dxa"/>
          </w:tcPr>
          <w:p w14:paraId="5D422202"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4D1F89C8"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Đạt 02/02 nội dung</w:t>
            </w:r>
          </w:p>
        </w:tc>
        <w:tc>
          <w:tcPr>
            <w:tcW w:w="1085" w:type="dxa"/>
          </w:tcPr>
          <w:p w14:paraId="4DF59C71"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c>
          <w:tcPr>
            <w:tcW w:w="851" w:type="dxa"/>
          </w:tcPr>
          <w:p w14:paraId="627F6C45"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4D698F5F"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Đạt 02/02 nội dung</w:t>
            </w:r>
          </w:p>
        </w:tc>
        <w:tc>
          <w:tcPr>
            <w:tcW w:w="2654" w:type="dxa"/>
          </w:tcPr>
          <w:p w14:paraId="65AE1676" w14:textId="77777777" w:rsidR="00A323D3" w:rsidRPr="005202A3" w:rsidRDefault="00A323D3" w:rsidP="00A323D3">
            <w:pPr>
              <w:autoSpaceDE w:val="0"/>
              <w:autoSpaceDN w:val="0"/>
              <w:adjustRightInd w:val="0"/>
              <w:spacing w:after="0" w:line="252" w:lineRule="auto"/>
              <w:jc w:val="center"/>
              <w:rPr>
                <w:b/>
                <w:color w:val="000000" w:themeColor="text1"/>
                <w:szCs w:val="28"/>
              </w:rPr>
            </w:pPr>
          </w:p>
        </w:tc>
        <w:tc>
          <w:tcPr>
            <w:tcW w:w="1310" w:type="dxa"/>
          </w:tcPr>
          <w:p w14:paraId="62A09CBC"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1C454CEA" w14:textId="77777777" w:rsidTr="00CC6151">
        <w:trPr>
          <w:trHeight w:val="455"/>
        </w:trPr>
        <w:tc>
          <w:tcPr>
            <w:tcW w:w="1056" w:type="dxa"/>
            <w:vAlign w:val="center"/>
          </w:tcPr>
          <w:p w14:paraId="783A8DD7"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p>
        </w:tc>
        <w:tc>
          <w:tcPr>
            <w:tcW w:w="2994" w:type="dxa"/>
            <w:vAlign w:val="center"/>
          </w:tcPr>
          <w:p w14:paraId="796060BF" w14:textId="77777777" w:rsidR="00A323D3" w:rsidRPr="005202A3" w:rsidRDefault="00A323D3" w:rsidP="00A323D3">
            <w:pPr>
              <w:widowControl w:val="0"/>
              <w:shd w:val="clear" w:color="auto" w:fill="FFFFFF"/>
              <w:spacing w:before="120" w:after="120"/>
              <w:jc w:val="both"/>
              <w:rPr>
                <w:color w:val="000000" w:themeColor="text1"/>
                <w:szCs w:val="28"/>
              </w:rPr>
            </w:pPr>
            <w:r w:rsidRPr="005202A3">
              <w:rPr>
                <w:color w:val="000000" w:themeColor="text1"/>
                <w:szCs w:val="28"/>
              </w:rPr>
              <w:t>1.</w:t>
            </w:r>
            <w:r w:rsidRPr="005202A3">
              <w:rPr>
                <w:i/>
                <w:iCs/>
                <w:color w:val="000000" w:themeColor="text1"/>
                <w:szCs w:val="28"/>
              </w:rPr>
              <w:t xml:space="preserve"> </w:t>
            </w:r>
            <w:r w:rsidRPr="005202A3">
              <w:rPr>
                <w:color w:val="000000" w:themeColor="text1"/>
                <w:szCs w:val="28"/>
              </w:rPr>
              <w:t xml:space="preserve">Ban hành kế hoạch phổ biến giáo dục pháp </w:t>
            </w:r>
            <w:r w:rsidRPr="005202A3">
              <w:rPr>
                <w:color w:val="000000" w:themeColor="text1"/>
                <w:szCs w:val="28"/>
              </w:rPr>
              <w:lastRenderedPageBreak/>
              <w:t>luật hằng năm theo quy định của của pháp luật về phổ biến về giáo dục pháp luật.</w:t>
            </w:r>
          </w:p>
          <w:p w14:paraId="016C721B" w14:textId="77777777" w:rsidR="00A323D3" w:rsidRPr="005202A3" w:rsidRDefault="00A323D3" w:rsidP="00A323D3">
            <w:pPr>
              <w:widowControl w:val="0"/>
              <w:shd w:val="clear" w:color="auto" w:fill="FFFFFF"/>
              <w:spacing w:before="120" w:after="120"/>
              <w:jc w:val="both"/>
              <w:rPr>
                <w:i/>
                <w:iCs/>
                <w:color w:val="000000" w:themeColor="text1"/>
                <w:szCs w:val="28"/>
              </w:rPr>
            </w:pPr>
          </w:p>
        </w:tc>
        <w:tc>
          <w:tcPr>
            <w:tcW w:w="1170" w:type="dxa"/>
          </w:tcPr>
          <w:p w14:paraId="38622CE2"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2960A0FD" w14:textId="77777777" w:rsidR="00A323D3" w:rsidRPr="005202A3" w:rsidRDefault="00A323D3" w:rsidP="00A323D3">
            <w:pPr>
              <w:rPr>
                <w:b/>
                <w:color w:val="000000" w:themeColor="text1"/>
                <w:szCs w:val="28"/>
              </w:rPr>
            </w:pPr>
          </w:p>
          <w:p w14:paraId="7B0CC267" w14:textId="77777777" w:rsidR="00A323D3" w:rsidRPr="005202A3" w:rsidRDefault="00A323D3" w:rsidP="00A323D3">
            <w:pPr>
              <w:rPr>
                <w:b/>
                <w:color w:val="000000" w:themeColor="text1"/>
                <w:szCs w:val="28"/>
              </w:rPr>
            </w:pPr>
          </w:p>
          <w:p w14:paraId="338AE7F9" w14:textId="77777777" w:rsidR="00A323D3" w:rsidRPr="005202A3" w:rsidRDefault="00A323D3" w:rsidP="00A323D3">
            <w:pPr>
              <w:rPr>
                <w:b/>
                <w:color w:val="000000" w:themeColor="text1"/>
                <w:szCs w:val="28"/>
              </w:rPr>
            </w:pPr>
          </w:p>
          <w:p w14:paraId="72F20D5A" w14:textId="77777777" w:rsidR="00A323D3" w:rsidRPr="005202A3" w:rsidRDefault="00A323D3" w:rsidP="00A323D3">
            <w:pPr>
              <w:rPr>
                <w:b/>
                <w:color w:val="000000" w:themeColor="text1"/>
                <w:szCs w:val="28"/>
              </w:rPr>
            </w:pPr>
          </w:p>
          <w:p w14:paraId="4AF723FD" w14:textId="77777777" w:rsidR="00A323D3" w:rsidRPr="005202A3" w:rsidRDefault="00A323D3" w:rsidP="00A323D3">
            <w:pPr>
              <w:rPr>
                <w:b/>
                <w:color w:val="000000" w:themeColor="text1"/>
                <w:szCs w:val="28"/>
              </w:rPr>
            </w:pPr>
          </w:p>
          <w:p w14:paraId="062C8924" w14:textId="77777777" w:rsidR="00A323D3" w:rsidRPr="005202A3" w:rsidRDefault="00A323D3" w:rsidP="00A323D3">
            <w:pPr>
              <w:rPr>
                <w:color w:val="000000" w:themeColor="text1"/>
                <w:szCs w:val="28"/>
              </w:rPr>
            </w:pPr>
            <w:r w:rsidRPr="005202A3">
              <w:rPr>
                <w:b/>
                <w:color w:val="000000" w:themeColor="text1"/>
                <w:szCs w:val="28"/>
              </w:rPr>
              <w:t>Đạt 01/01 nội dung</w:t>
            </w:r>
          </w:p>
        </w:tc>
        <w:tc>
          <w:tcPr>
            <w:tcW w:w="1085" w:type="dxa"/>
          </w:tcPr>
          <w:p w14:paraId="7595D097"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0F7018A2"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5A6DC85B"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40AC2C2A"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282730AF"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028372DC"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07DA07C4"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52689344"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10E676DB"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746A6DF9"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3209CF10"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Đạt 01/01 nội dung</w:t>
            </w:r>
          </w:p>
        </w:tc>
        <w:tc>
          <w:tcPr>
            <w:tcW w:w="851" w:type="dxa"/>
          </w:tcPr>
          <w:p w14:paraId="3D5957FA"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c>
          <w:tcPr>
            <w:tcW w:w="2654" w:type="dxa"/>
          </w:tcPr>
          <w:p w14:paraId="2790F062" w14:textId="77777777" w:rsidR="00A323D3" w:rsidRPr="005202A3" w:rsidRDefault="00A323D3" w:rsidP="005D41B7">
            <w:pPr>
              <w:autoSpaceDE w:val="0"/>
              <w:autoSpaceDN w:val="0"/>
              <w:adjustRightInd w:val="0"/>
              <w:spacing w:after="0" w:line="240" w:lineRule="auto"/>
              <w:jc w:val="both"/>
              <w:rPr>
                <w:color w:val="000000" w:themeColor="text1"/>
                <w:szCs w:val="28"/>
              </w:rPr>
            </w:pPr>
          </w:p>
          <w:p w14:paraId="7E629BEA" w14:textId="24F59B05" w:rsidR="00A323D3" w:rsidRDefault="00A323D3" w:rsidP="005D41B7">
            <w:pPr>
              <w:autoSpaceDE w:val="0"/>
              <w:autoSpaceDN w:val="0"/>
              <w:adjustRightInd w:val="0"/>
              <w:spacing w:after="0" w:line="240" w:lineRule="auto"/>
              <w:jc w:val="both"/>
              <w:rPr>
                <w:color w:val="000000" w:themeColor="text1"/>
                <w:szCs w:val="28"/>
              </w:rPr>
            </w:pPr>
            <w:r>
              <w:rPr>
                <w:color w:val="000000" w:themeColor="text1"/>
                <w:szCs w:val="28"/>
              </w:rPr>
              <w:t xml:space="preserve">- </w:t>
            </w:r>
            <w:r w:rsidRPr="005202A3">
              <w:rPr>
                <w:color w:val="000000" w:themeColor="text1"/>
                <w:szCs w:val="28"/>
              </w:rPr>
              <w:t xml:space="preserve">Kế hoạch số 05/KH-UBND ngày </w:t>
            </w:r>
            <w:r w:rsidRPr="005202A3">
              <w:rPr>
                <w:color w:val="000000" w:themeColor="text1"/>
                <w:szCs w:val="28"/>
              </w:rPr>
              <w:lastRenderedPageBreak/>
              <w:t>19/01/2026 về công tác phổ biến, giáo dục pháp luật; hòa giải ở cơ sở; xã đạt chuẩn tiếp cận pháp luậ</w:t>
            </w:r>
            <w:r w:rsidR="001C53A6">
              <w:rPr>
                <w:color w:val="000000" w:themeColor="text1"/>
                <w:szCs w:val="28"/>
              </w:rPr>
              <w:t>t năm 2026;</w:t>
            </w:r>
          </w:p>
          <w:p w14:paraId="7D48D432" w14:textId="0C44C003" w:rsidR="001C53A6" w:rsidRDefault="001C53A6" w:rsidP="005D41B7">
            <w:pPr>
              <w:autoSpaceDE w:val="0"/>
              <w:autoSpaceDN w:val="0"/>
              <w:adjustRightInd w:val="0"/>
              <w:spacing w:after="0" w:line="240" w:lineRule="auto"/>
              <w:jc w:val="both"/>
              <w:rPr>
                <w:color w:val="000000" w:themeColor="text1"/>
                <w:szCs w:val="28"/>
              </w:rPr>
            </w:pPr>
            <w:r>
              <w:rPr>
                <w:color w:val="000000" w:themeColor="text1"/>
                <w:szCs w:val="28"/>
              </w:rPr>
              <w:t>- Kế hoạch số 06/KH-UBND ngày 19 tháng 01 năm 2026 của Ủy ban nhân dân xã Xuân Định về việc Hỗ trợ pháp lý cho doanh nghiệp nhỏ và vừa năm 2026 trên địa bàn xã Xuân Định;</w:t>
            </w:r>
          </w:p>
          <w:p w14:paraId="280468AE" w14:textId="0BB185BE" w:rsidR="00A323D3" w:rsidRPr="005C6E8A" w:rsidRDefault="00A323D3" w:rsidP="005D41B7">
            <w:pPr>
              <w:spacing w:after="0" w:line="240" w:lineRule="auto"/>
              <w:jc w:val="both"/>
            </w:pPr>
            <w:r>
              <w:rPr>
                <w:rFonts w:eastAsia="Times New Roman"/>
              </w:rPr>
              <w:t xml:space="preserve">- </w:t>
            </w:r>
            <w:r w:rsidRPr="005C6E8A">
              <w:rPr>
                <w:rFonts w:eastAsia="Times New Roman"/>
              </w:rPr>
              <w:t>Kế</w:t>
            </w:r>
            <w:r w:rsidRPr="005C6E8A">
              <w:t xml:space="preserve"> </w:t>
            </w:r>
            <w:r w:rsidRPr="005C6E8A">
              <w:rPr>
                <w:rFonts w:eastAsia="Times New Roman"/>
              </w:rPr>
              <w:t>hoạch</w:t>
            </w:r>
            <w:r w:rsidRPr="005C6E8A">
              <w:t xml:space="preserve"> </w:t>
            </w:r>
            <w:r w:rsidRPr="005C6E8A">
              <w:rPr>
                <w:rFonts w:eastAsia="Times New Roman"/>
              </w:rPr>
              <w:t>số</w:t>
            </w:r>
            <w:r w:rsidRPr="005C6E8A">
              <w:t xml:space="preserve"> 15/KH-UBND ngày 26/01/2026</w:t>
            </w:r>
            <w:r w:rsidRPr="005C6E8A">
              <w:rPr>
                <w:rFonts w:eastAsia="Times New Roman"/>
              </w:rPr>
              <w:t xml:space="preserve"> tuyên truyền, phổ biến các Luật, Nghị quyết được Quốc hội khóa XV thông qua tại Kỳ họp thứ 10</w:t>
            </w:r>
            <w:r w:rsidRPr="005C6E8A">
              <w:t>;</w:t>
            </w:r>
          </w:p>
          <w:p w14:paraId="4C309AAD" w14:textId="77777777" w:rsidR="00A323D3" w:rsidRDefault="00A323D3" w:rsidP="005D41B7">
            <w:pPr>
              <w:spacing w:after="0" w:line="240" w:lineRule="auto"/>
              <w:jc w:val="both"/>
            </w:pPr>
            <w:r>
              <w:rPr>
                <w:rFonts w:eastAsia="Times New Roman"/>
              </w:rPr>
              <w:t>- Kế</w:t>
            </w:r>
            <w:r>
              <w:t xml:space="preserve"> </w:t>
            </w:r>
            <w:r>
              <w:rPr>
                <w:rFonts w:eastAsia="Times New Roman"/>
              </w:rPr>
              <w:t>hoạch</w:t>
            </w:r>
            <w:r>
              <w:t xml:space="preserve"> </w:t>
            </w:r>
            <w:r>
              <w:rPr>
                <w:rFonts w:eastAsia="Times New Roman"/>
              </w:rPr>
              <w:t>số</w:t>
            </w:r>
            <w:r>
              <w:t xml:space="preserve"> 35/KH-UBND ngày 13/02/2026 thông tin, tuyên </w:t>
            </w:r>
            <w:r>
              <w:rPr>
                <w:rFonts w:eastAsia="Times New Roman"/>
              </w:rPr>
              <w:t>truyền</w:t>
            </w:r>
            <w:r>
              <w:t xml:space="preserve"> </w:t>
            </w:r>
            <w:r>
              <w:rPr>
                <w:rFonts w:eastAsia="Times New Roman"/>
              </w:rPr>
              <w:t>cải cách</w:t>
            </w:r>
            <w:r>
              <w:t xml:space="preserve"> </w:t>
            </w:r>
            <w:r>
              <w:rPr>
                <w:rFonts w:eastAsia="Times New Roman"/>
              </w:rPr>
              <w:t>thủ</w:t>
            </w:r>
            <w:r>
              <w:t xml:space="preserve"> </w:t>
            </w:r>
            <w:r>
              <w:rPr>
                <w:rFonts w:eastAsia="Times New Roman"/>
              </w:rPr>
              <w:t>tục</w:t>
            </w:r>
            <w:r>
              <w:t xml:space="preserve"> hành chính trên </w:t>
            </w:r>
            <w:r>
              <w:rPr>
                <w:rFonts w:eastAsia="Times New Roman"/>
              </w:rPr>
              <w:t>địa</w:t>
            </w:r>
            <w:r>
              <w:t xml:space="preserve"> bàn xã Xuân Định </w:t>
            </w:r>
            <w:r>
              <w:rPr>
                <w:rFonts w:eastAsia="Times New Roman"/>
              </w:rPr>
              <w:t>năm</w:t>
            </w:r>
            <w:r>
              <w:t xml:space="preserve"> 2026;</w:t>
            </w:r>
          </w:p>
          <w:p w14:paraId="7FAAB2EA" w14:textId="77777777" w:rsidR="00A323D3" w:rsidRDefault="00A323D3" w:rsidP="005D41B7">
            <w:pPr>
              <w:spacing w:after="0" w:line="240" w:lineRule="auto"/>
              <w:jc w:val="both"/>
            </w:pPr>
            <w:r>
              <w:rPr>
                <w:rFonts w:eastAsia="Times New Roman"/>
              </w:rPr>
              <w:t>- Kế</w:t>
            </w:r>
            <w:r>
              <w:t xml:space="preserve"> </w:t>
            </w:r>
            <w:r>
              <w:rPr>
                <w:rFonts w:eastAsia="Times New Roman"/>
              </w:rPr>
              <w:t>hoạch</w:t>
            </w:r>
            <w:r>
              <w:t xml:space="preserve"> </w:t>
            </w:r>
            <w:r>
              <w:rPr>
                <w:rFonts w:eastAsia="Times New Roman"/>
              </w:rPr>
              <w:t>số</w:t>
            </w:r>
            <w:r>
              <w:t xml:space="preserve"> 38/KH-UBND ngày 13/02/2026 Phát </w:t>
            </w:r>
            <w:r>
              <w:rPr>
                <w:rFonts w:eastAsia="Times New Roman"/>
              </w:rPr>
              <w:t>động</w:t>
            </w:r>
            <w:r>
              <w:t xml:space="preserve"> phong trào thi </w:t>
            </w:r>
            <w:r>
              <w:rPr>
                <w:rFonts w:eastAsia="Times New Roman"/>
              </w:rPr>
              <w:t>đua</w:t>
            </w:r>
            <w:r>
              <w:t xml:space="preserve"> </w:t>
            </w:r>
            <w:r>
              <w:rPr>
                <w:rFonts w:eastAsia="Times New Roman"/>
              </w:rPr>
              <w:t>lập</w:t>
            </w:r>
            <w:r>
              <w:t xml:space="preserve"> thành tích trong công tác </w:t>
            </w:r>
            <w:r>
              <w:rPr>
                <w:rFonts w:eastAsia="Times New Roman"/>
              </w:rPr>
              <w:t>bầu</w:t>
            </w:r>
            <w:r>
              <w:t xml:space="preserve"> </w:t>
            </w:r>
            <w:r>
              <w:rPr>
                <w:rFonts w:eastAsia="Times New Roman"/>
              </w:rPr>
              <w:t>cử</w:t>
            </w:r>
            <w:r>
              <w:t xml:space="preserve"> </w:t>
            </w:r>
            <w:r>
              <w:rPr>
                <w:rFonts w:eastAsia="Times New Roman"/>
              </w:rPr>
              <w:t>đại</w:t>
            </w:r>
            <w:r>
              <w:t xml:space="preserve"> </w:t>
            </w:r>
            <w:r>
              <w:rPr>
                <w:rFonts w:eastAsia="Times New Roman"/>
              </w:rPr>
              <w:t>biểu</w:t>
            </w:r>
            <w:r>
              <w:t xml:space="preserve"> </w:t>
            </w:r>
            <w:r>
              <w:rPr>
                <w:rFonts w:eastAsia="Times New Roman"/>
              </w:rPr>
              <w:t>Quốc</w:t>
            </w:r>
            <w:r>
              <w:t xml:space="preserve"> </w:t>
            </w:r>
            <w:r>
              <w:rPr>
                <w:rFonts w:eastAsia="Times New Roman"/>
              </w:rPr>
              <w:t>hội</w:t>
            </w:r>
            <w:r>
              <w:t xml:space="preserve"> khoá XVI và </w:t>
            </w:r>
            <w:r>
              <w:rPr>
                <w:rFonts w:eastAsia="Times New Roman"/>
              </w:rPr>
              <w:t>đại</w:t>
            </w:r>
            <w:r>
              <w:t xml:space="preserve"> </w:t>
            </w:r>
            <w:r>
              <w:rPr>
                <w:rFonts w:eastAsia="Times New Roman"/>
              </w:rPr>
              <w:t>biểu</w:t>
            </w:r>
            <w:r>
              <w:t xml:space="preserve"> </w:t>
            </w:r>
            <w:r>
              <w:rPr>
                <w:rFonts w:eastAsia="Times New Roman"/>
              </w:rPr>
              <w:t>Hội</w:t>
            </w:r>
            <w:r>
              <w:t xml:space="preserve"> </w:t>
            </w:r>
            <w:r>
              <w:rPr>
                <w:rFonts w:eastAsia="Times New Roman"/>
              </w:rPr>
              <w:t>đồng</w:t>
            </w:r>
            <w:r>
              <w:t xml:space="preserve"> nhân dân các </w:t>
            </w:r>
            <w:r>
              <w:rPr>
                <w:rFonts w:eastAsia="Times New Roman"/>
              </w:rPr>
              <w:t>cấp</w:t>
            </w:r>
            <w:r>
              <w:t xml:space="preserve"> </w:t>
            </w:r>
            <w:r>
              <w:rPr>
                <w:rFonts w:eastAsia="Times New Roman"/>
              </w:rPr>
              <w:t>nhiệm</w:t>
            </w:r>
            <w:r>
              <w:t xml:space="preserve"> </w:t>
            </w:r>
            <w:r>
              <w:rPr>
                <w:rFonts w:eastAsia="Times New Roman"/>
              </w:rPr>
              <w:t>kỳ</w:t>
            </w:r>
            <w:r>
              <w:t xml:space="preserve"> 2026 – 2031;</w:t>
            </w:r>
          </w:p>
          <w:p w14:paraId="529EB391" w14:textId="77777777" w:rsidR="00A323D3" w:rsidRPr="00EF6DBB" w:rsidRDefault="00A323D3" w:rsidP="005D41B7">
            <w:pPr>
              <w:spacing w:after="0" w:line="240" w:lineRule="auto"/>
              <w:jc w:val="both"/>
            </w:pPr>
            <w:r w:rsidRPr="00EF6DBB">
              <w:rPr>
                <w:rFonts w:eastAsia="Times New Roman"/>
              </w:rPr>
              <w:lastRenderedPageBreak/>
              <w:t>- Kế</w:t>
            </w:r>
            <w:r w:rsidRPr="00EF6DBB">
              <w:t xml:space="preserve"> </w:t>
            </w:r>
            <w:r w:rsidRPr="00EF6DBB">
              <w:rPr>
                <w:rFonts w:eastAsia="Times New Roman"/>
              </w:rPr>
              <w:t>hoạch</w:t>
            </w:r>
            <w:r w:rsidRPr="00EF6DBB">
              <w:t xml:space="preserve"> </w:t>
            </w:r>
            <w:r w:rsidRPr="00EF6DBB">
              <w:rPr>
                <w:rFonts w:eastAsia="Times New Roman"/>
              </w:rPr>
              <w:t>số</w:t>
            </w:r>
            <w:r w:rsidRPr="00EF6DBB">
              <w:t xml:space="preserve"> 40/KH-BTSQS ngày 26/02/2026 </w:t>
            </w:r>
            <w:r w:rsidRPr="00EF6DBB">
              <w:rPr>
                <w:rFonts w:eastAsia="Times New Roman"/>
              </w:rPr>
              <w:t>về</w:t>
            </w:r>
            <w:r w:rsidRPr="00EF6DBB">
              <w:t xml:space="preserve"> truyền thông công tác đảm bảo an toàn thực phẩm Tết Nguyên đán và mùa Lễ hội Xuân năm 2026 trên địa bàn xã Xuân Định;</w:t>
            </w:r>
          </w:p>
          <w:p w14:paraId="2D5BA58F" w14:textId="77777777" w:rsidR="00A323D3" w:rsidRPr="00404E65" w:rsidRDefault="00A323D3" w:rsidP="005D41B7">
            <w:pPr>
              <w:spacing w:after="0" w:line="240" w:lineRule="auto"/>
              <w:jc w:val="both"/>
            </w:pPr>
            <w:r>
              <w:rPr>
                <w:rFonts w:eastAsia="Times New Roman"/>
              </w:rPr>
              <w:t xml:space="preserve">- </w:t>
            </w:r>
            <w:r w:rsidRPr="00404E65">
              <w:rPr>
                <w:rFonts w:eastAsia="Times New Roman"/>
              </w:rPr>
              <w:t>Kế</w:t>
            </w:r>
            <w:r w:rsidRPr="00404E65">
              <w:t xml:space="preserve"> </w:t>
            </w:r>
            <w:r w:rsidRPr="00404E65">
              <w:rPr>
                <w:rFonts w:eastAsia="Times New Roman"/>
              </w:rPr>
              <w:t>hoạch</w:t>
            </w:r>
            <w:r w:rsidRPr="00404E65">
              <w:t xml:space="preserve"> 44/UBND-VP ngày 02/3/2026 </w:t>
            </w:r>
            <w:r w:rsidRPr="00404E65">
              <w:rPr>
                <w:rFonts w:eastAsia="Times New Roman"/>
              </w:rPr>
              <w:t>về</w:t>
            </w:r>
            <w:r w:rsidRPr="00404E65">
              <w:t xml:space="preserve"> </w:t>
            </w:r>
            <w:r w:rsidRPr="00404E65">
              <w:rPr>
                <w:rFonts w:eastAsia="Times New Roman"/>
              </w:rPr>
              <w:t>Tổ chức tuyên truyền về phòng chống tai nạn thương tích và xâm hại trẻ em trên địa bàn xã Xuân Định năm 2026;</w:t>
            </w:r>
          </w:p>
          <w:p w14:paraId="2FEB174C" w14:textId="77777777" w:rsidR="00A323D3" w:rsidRPr="00D6607D" w:rsidRDefault="00A323D3" w:rsidP="005D41B7">
            <w:pPr>
              <w:spacing w:after="0" w:line="240" w:lineRule="auto"/>
              <w:jc w:val="both"/>
            </w:pPr>
            <w:r w:rsidRPr="00D6607D">
              <w:rPr>
                <w:rFonts w:eastAsia="Times New Roman"/>
              </w:rPr>
              <w:t>- Kế</w:t>
            </w:r>
            <w:r w:rsidRPr="00D6607D">
              <w:t xml:space="preserve"> </w:t>
            </w:r>
            <w:r w:rsidRPr="00D6607D">
              <w:rPr>
                <w:rFonts w:eastAsia="Times New Roman"/>
              </w:rPr>
              <w:t>hoạch</w:t>
            </w:r>
            <w:r w:rsidRPr="00D6607D">
              <w:t xml:space="preserve"> </w:t>
            </w:r>
            <w:r>
              <w:t xml:space="preserve">số </w:t>
            </w:r>
            <w:r w:rsidRPr="00D6607D">
              <w:t xml:space="preserve">48/KH-UBND ngày 05/3/2026 </w:t>
            </w:r>
            <w:r w:rsidRPr="00D6607D">
              <w:rPr>
                <w:rFonts w:eastAsia="Times New Roman"/>
              </w:rPr>
              <w:t>tuyên tuyền, hướng dẫn nghiệp vụ PCCC và CNCH trên địa bàn xã;</w:t>
            </w:r>
          </w:p>
          <w:p w14:paraId="68E988DC" w14:textId="77777777" w:rsidR="00A323D3" w:rsidRPr="0044723B" w:rsidRDefault="00A323D3" w:rsidP="005D41B7">
            <w:pPr>
              <w:spacing w:after="0" w:line="240" w:lineRule="auto"/>
              <w:jc w:val="both"/>
            </w:pPr>
            <w:r>
              <w:rPr>
                <w:rFonts w:eastAsia="Times New Roman"/>
              </w:rPr>
              <w:t xml:space="preserve">- </w:t>
            </w:r>
            <w:r w:rsidRPr="0044723B">
              <w:rPr>
                <w:rFonts w:eastAsia="Times New Roman"/>
              </w:rPr>
              <w:t>Kế</w:t>
            </w:r>
            <w:r w:rsidRPr="0044723B">
              <w:t xml:space="preserve"> </w:t>
            </w:r>
            <w:r w:rsidRPr="0044723B">
              <w:rPr>
                <w:rFonts w:eastAsia="Times New Roman"/>
              </w:rPr>
              <w:t>hoạch</w:t>
            </w:r>
            <w:r w:rsidRPr="0044723B">
              <w:t xml:space="preserve"> </w:t>
            </w:r>
            <w:r w:rsidRPr="0044723B">
              <w:rPr>
                <w:rFonts w:eastAsia="Times New Roman"/>
              </w:rPr>
              <w:t>số</w:t>
            </w:r>
            <w:r w:rsidRPr="0044723B">
              <w:t xml:space="preserve"> </w:t>
            </w:r>
            <w:r w:rsidRPr="0044723B">
              <w:rPr>
                <w:rFonts w:eastAsia="Times New Roman"/>
              </w:rPr>
              <w:t>55/KH-UBND</w:t>
            </w:r>
            <w:r w:rsidRPr="0044723B">
              <w:t xml:space="preserve"> ngày 1</w:t>
            </w:r>
            <w:r>
              <w:t>2</w:t>
            </w:r>
            <w:r w:rsidRPr="0044723B">
              <w:t xml:space="preserve">/3/2026 </w:t>
            </w:r>
            <w:r w:rsidRPr="0044723B">
              <w:rPr>
                <w:rFonts w:eastAsia="Times New Roman"/>
              </w:rPr>
              <w:t>Tuyên truyền, vận động đồng bào trong vùng dân tộc thiểu số; vùng đồng bào có đạo tham gia cuộc bầu cử đại biểu Quốc hội khóa XVI và bầu cử đại biểu Hội đồng nhân dân các cấp nhiệm kỳ 2026 - 2031;</w:t>
            </w:r>
          </w:p>
          <w:p w14:paraId="62346059" w14:textId="77777777" w:rsidR="00A323D3" w:rsidRDefault="00A323D3" w:rsidP="005D41B7">
            <w:pPr>
              <w:spacing w:after="0" w:line="240" w:lineRule="auto"/>
              <w:jc w:val="both"/>
            </w:pPr>
            <w:r w:rsidRPr="00582D82">
              <w:rPr>
                <w:rFonts w:eastAsia="Times New Roman"/>
              </w:rPr>
              <w:t>- Kế</w:t>
            </w:r>
            <w:r w:rsidRPr="00582D82">
              <w:t xml:space="preserve"> </w:t>
            </w:r>
            <w:r w:rsidRPr="00582D82">
              <w:rPr>
                <w:rFonts w:eastAsia="Times New Roman"/>
              </w:rPr>
              <w:t>hoạch</w:t>
            </w:r>
            <w:r w:rsidRPr="00582D82">
              <w:t xml:space="preserve"> </w:t>
            </w:r>
            <w:r w:rsidRPr="00582D82">
              <w:rPr>
                <w:rFonts w:eastAsia="Times New Roman"/>
              </w:rPr>
              <w:t>số</w:t>
            </w:r>
            <w:r w:rsidRPr="00582D82">
              <w:t xml:space="preserve"> 62/KH-UBND ngày 20/3/2026 </w:t>
            </w:r>
            <w:r w:rsidRPr="00582D82">
              <w:rPr>
                <w:rFonts w:eastAsia="Times New Roman"/>
              </w:rPr>
              <w:t xml:space="preserve">thực hiện </w:t>
            </w:r>
            <w:r w:rsidRPr="00582D82">
              <w:rPr>
                <w:rFonts w:eastAsia="Times New Roman"/>
              </w:rPr>
              <w:lastRenderedPageBreak/>
              <w:t>Đề án "Tăng cường năng lực tiếp cận pháp luật của người dân" trên địa bàn xã</w:t>
            </w:r>
            <w:r w:rsidRPr="00582D82">
              <w:t>;</w:t>
            </w:r>
          </w:p>
          <w:p w14:paraId="0E611CEA" w14:textId="77777777" w:rsidR="00A323D3" w:rsidRDefault="00A323D3" w:rsidP="005D41B7">
            <w:pPr>
              <w:spacing w:after="0" w:line="240" w:lineRule="auto"/>
              <w:jc w:val="both"/>
            </w:pPr>
            <w:r>
              <w:rPr>
                <w:rFonts w:eastAsia="Times New Roman"/>
              </w:rPr>
              <w:t>- Kế</w:t>
            </w:r>
            <w:r>
              <w:t xml:space="preserve"> </w:t>
            </w:r>
            <w:r>
              <w:rPr>
                <w:rFonts w:eastAsia="Times New Roman"/>
              </w:rPr>
              <w:t>hoạch</w:t>
            </w:r>
            <w:r>
              <w:t xml:space="preserve"> </w:t>
            </w:r>
            <w:r>
              <w:rPr>
                <w:rFonts w:eastAsia="Times New Roman"/>
              </w:rPr>
              <w:t>số</w:t>
            </w:r>
            <w:r>
              <w:t xml:space="preserve"> 63/KH-UBND ngày 20/3/2026 tuyên </w:t>
            </w:r>
            <w:r>
              <w:rPr>
                <w:rFonts w:eastAsia="Times New Roman"/>
              </w:rPr>
              <w:t>truyền,</w:t>
            </w:r>
            <w:r>
              <w:t xml:space="preserve"> </w:t>
            </w:r>
            <w:r>
              <w:rPr>
                <w:rFonts w:eastAsia="Times New Roman"/>
              </w:rPr>
              <w:t>phổ</w:t>
            </w:r>
            <w:r>
              <w:t xml:space="preserve"> </w:t>
            </w:r>
            <w:r>
              <w:rPr>
                <w:rFonts w:eastAsia="Times New Roman"/>
              </w:rPr>
              <w:t>biến,</w:t>
            </w:r>
            <w:r>
              <w:t xml:space="preserve"> giáo </w:t>
            </w:r>
            <w:r>
              <w:rPr>
                <w:rFonts w:eastAsia="Times New Roman"/>
              </w:rPr>
              <w:t>dục</w:t>
            </w:r>
            <w:r>
              <w:t xml:space="preserve"> pháp </w:t>
            </w:r>
            <w:r>
              <w:rPr>
                <w:rFonts w:eastAsia="Times New Roman"/>
              </w:rPr>
              <w:t>luật</w:t>
            </w:r>
            <w:r>
              <w:t xml:space="preserve"> </w:t>
            </w:r>
            <w:r>
              <w:rPr>
                <w:rFonts w:eastAsia="Times New Roman"/>
              </w:rPr>
              <w:t>về</w:t>
            </w:r>
            <w:r>
              <w:t xml:space="preserve"> phòng </w:t>
            </w:r>
            <w:r>
              <w:rPr>
                <w:rFonts w:eastAsia="Times New Roman"/>
              </w:rPr>
              <w:t>chống</w:t>
            </w:r>
            <w:r>
              <w:t xml:space="preserve"> tham </w:t>
            </w:r>
            <w:r>
              <w:rPr>
                <w:rFonts w:eastAsia="Times New Roman"/>
              </w:rPr>
              <w:t>nhũng</w:t>
            </w:r>
            <w:r>
              <w:t xml:space="preserve"> trên </w:t>
            </w:r>
            <w:r>
              <w:rPr>
                <w:rFonts w:eastAsia="Times New Roman"/>
              </w:rPr>
              <w:t>địa</w:t>
            </w:r>
            <w:r>
              <w:t xml:space="preserve"> bàn xã Xuân Định  </w:t>
            </w:r>
            <w:r>
              <w:rPr>
                <w:rFonts w:eastAsia="Times New Roman"/>
              </w:rPr>
              <w:t>năm</w:t>
            </w:r>
            <w:r>
              <w:t xml:space="preserve"> 2026. </w:t>
            </w:r>
          </w:p>
          <w:p w14:paraId="3E9EE3AC" w14:textId="77777777" w:rsidR="00A323D3" w:rsidRDefault="00A323D3" w:rsidP="005D41B7">
            <w:pPr>
              <w:spacing w:after="0" w:line="240" w:lineRule="auto"/>
              <w:jc w:val="both"/>
            </w:pPr>
            <w:r>
              <w:rPr>
                <w:rFonts w:eastAsia="Times New Roman"/>
              </w:rPr>
              <w:t>- Kế</w:t>
            </w:r>
            <w:r>
              <w:t xml:space="preserve"> </w:t>
            </w:r>
            <w:r>
              <w:rPr>
                <w:rFonts w:eastAsia="Times New Roman"/>
              </w:rPr>
              <w:t>hoạch</w:t>
            </w:r>
            <w:r>
              <w:t xml:space="preserve"> </w:t>
            </w:r>
            <w:r>
              <w:rPr>
                <w:rFonts w:eastAsia="Times New Roman"/>
              </w:rPr>
              <w:t>số</w:t>
            </w:r>
            <w:r>
              <w:t xml:space="preserve"> 75/KH-UBND ngày 31/3/2026 </w:t>
            </w:r>
            <w:r>
              <w:rPr>
                <w:rFonts w:eastAsia="Times New Roman"/>
              </w:rPr>
              <w:t>truyền thông</w:t>
            </w:r>
            <w:r>
              <w:t xml:space="preserve"> bình </w:t>
            </w:r>
            <w:r>
              <w:rPr>
                <w:rFonts w:eastAsia="Times New Roman"/>
              </w:rPr>
              <w:t>đẳng</w:t>
            </w:r>
            <w:r>
              <w:t xml:space="preserve"> </w:t>
            </w:r>
            <w:r>
              <w:rPr>
                <w:rFonts w:eastAsia="Times New Roman"/>
              </w:rPr>
              <w:t>giới</w:t>
            </w:r>
            <w:r>
              <w:t xml:space="preserve"> và vì </w:t>
            </w:r>
            <w:r>
              <w:rPr>
                <w:rFonts w:eastAsia="Times New Roman"/>
              </w:rPr>
              <w:t>sự</w:t>
            </w:r>
            <w:r>
              <w:t xml:space="preserve"> </w:t>
            </w:r>
            <w:r>
              <w:rPr>
                <w:rFonts w:eastAsia="Times New Roman"/>
              </w:rPr>
              <w:t>tiến</w:t>
            </w:r>
            <w:r>
              <w:t xml:space="preserve"> </w:t>
            </w:r>
            <w:r>
              <w:rPr>
                <w:rFonts w:eastAsia="Times New Roman"/>
              </w:rPr>
              <w:t>bộ</w:t>
            </w:r>
            <w:r>
              <w:t xml:space="preserve"> </w:t>
            </w:r>
            <w:r>
              <w:rPr>
                <w:rFonts w:eastAsia="Times New Roman"/>
              </w:rPr>
              <w:t>của</w:t>
            </w:r>
            <w:r>
              <w:t xml:space="preserve"> </w:t>
            </w:r>
            <w:r>
              <w:rPr>
                <w:rFonts w:eastAsia="Times New Roman"/>
              </w:rPr>
              <w:t>phụ</w:t>
            </w:r>
            <w:r>
              <w:t xml:space="preserve"> </w:t>
            </w:r>
            <w:r>
              <w:rPr>
                <w:rFonts w:eastAsia="Times New Roman"/>
              </w:rPr>
              <w:t>nữ</w:t>
            </w:r>
            <w:r>
              <w:t xml:space="preserve"> trên </w:t>
            </w:r>
            <w:r>
              <w:rPr>
                <w:rFonts w:eastAsia="Times New Roman"/>
              </w:rPr>
              <w:t>địa</w:t>
            </w:r>
            <w:r>
              <w:t xml:space="preserve"> bàn xã Xuân Định  </w:t>
            </w:r>
            <w:r>
              <w:rPr>
                <w:rFonts w:eastAsia="Times New Roman"/>
              </w:rPr>
              <w:t>năm</w:t>
            </w:r>
            <w:r>
              <w:t xml:space="preserve"> 2026 giai đoạn 2026-2030;</w:t>
            </w:r>
          </w:p>
          <w:p w14:paraId="70910CD5" w14:textId="77777777" w:rsidR="00A323D3" w:rsidRDefault="00A323D3" w:rsidP="005D41B7">
            <w:pPr>
              <w:spacing w:after="0" w:line="240" w:lineRule="auto"/>
              <w:jc w:val="both"/>
            </w:pPr>
            <w:r w:rsidRPr="00582D82">
              <w:rPr>
                <w:rFonts w:eastAsia="Times New Roman"/>
              </w:rPr>
              <w:t>- Kế</w:t>
            </w:r>
            <w:r w:rsidRPr="00582D82">
              <w:t xml:space="preserve"> </w:t>
            </w:r>
            <w:r w:rsidRPr="00582D82">
              <w:rPr>
                <w:rFonts w:eastAsia="Times New Roman"/>
              </w:rPr>
              <w:t>hoạch</w:t>
            </w:r>
            <w:r w:rsidRPr="00582D82">
              <w:t xml:space="preserve"> </w:t>
            </w:r>
            <w:r w:rsidRPr="00582D82">
              <w:rPr>
                <w:rFonts w:eastAsia="Times New Roman"/>
              </w:rPr>
              <w:t>số</w:t>
            </w:r>
            <w:r w:rsidRPr="00582D82">
              <w:t xml:space="preserve"> </w:t>
            </w:r>
            <w:r>
              <w:t>95</w:t>
            </w:r>
            <w:r w:rsidRPr="00582D82">
              <w:t>/KH-UBND ngày 2</w:t>
            </w:r>
            <w:r>
              <w:t>3</w:t>
            </w:r>
            <w:r w:rsidRPr="00582D82">
              <w:t>/</w:t>
            </w:r>
            <w:r>
              <w:t>4</w:t>
            </w:r>
            <w:r w:rsidRPr="00582D82">
              <w:t xml:space="preserve">/2026 </w:t>
            </w:r>
            <w:r w:rsidRPr="002B7FB8">
              <w:t>truyền thông tháng hành động vì An toàn thực phẩm xã Xuân Định năm 2026</w:t>
            </w:r>
            <w:r>
              <w:t>;</w:t>
            </w:r>
          </w:p>
          <w:p w14:paraId="07A62EEF" w14:textId="77777777" w:rsidR="00A323D3" w:rsidRDefault="00A323D3" w:rsidP="005D41B7">
            <w:pPr>
              <w:spacing w:after="0" w:line="240" w:lineRule="auto"/>
              <w:jc w:val="both"/>
            </w:pPr>
            <w:r w:rsidRPr="00F372A9">
              <w:rPr>
                <w:rFonts w:eastAsia="Times New Roman"/>
              </w:rPr>
              <w:t>- Kế</w:t>
            </w:r>
            <w:r w:rsidRPr="00F372A9">
              <w:t xml:space="preserve"> </w:t>
            </w:r>
            <w:r w:rsidRPr="00F372A9">
              <w:rPr>
                <w:rFonts w:eastAsia="Times New Roman"/>
              </w:rPr>
              <w:t>hoạch</w:t>
            </w:r>
            <w:r w:rsidRPr="00F372A9">
              <w:t xml:space="preserve"> </w:t>
            </w:r>
            <w:r w:rsidRPr="00F372A9">
              <w:rPr>
                <w:rFonts w:eastAsia="Times New Roman"/>
              </w:rPr>
              <w:t>số</w:t>
            </w:r>
            <w:r w:rsidRPr="00F372A9">
              <w:t xml:space="preserve"> 99/KH-UBND ngày 24/4/2026 </w:t>
            </w:r>
            <w:r w:rsidRPr="00F372A9">
              <w:rPr>
                <w:rFonts w:eastAsia="Times New Roman"/>
              </w:rPr>
              <w:t>Tổ chức tuyên truyền, kỷ niệm các ngày lễ lớn, các sự kiện chính trị quan trọng trên địa bàn xã Xuân Định năm 2026</w:t>
            </w:r>
            <w:r w:rsidRPr="00F372A9">
              <w:t>;</w:t>
            </w:r>
          </w:p>
          <w:p w14:paraId="0D633B81" w14:textId="77777777" w:rsidR="00A323D3" w:rsidRDefault="00A323D3" w:rsidP="005D41B7">
            <w:pPr>
              <w:spacing w:after="0" w:line="240" w:lineRule="auto"/>
              <w:jc w:val="both"/>
            </w:pPr>
            <w:r>
              <w:rPr>
                <w:rFonts w:eastAsia="Times New Roman"/>
              </w:rPr>
              <w:t>- Kế</w:t>
            </w:r>
            <w:r>
              <w:t xml:space="preserve"> </w:t>
            </w:r>
            <w:r>
              <w:rPr>
                <w:rFonts w:eastAsia="Times New Roman"/>
              </w:rPr>
              <w:t>hoạch</w:t>
            </w:r>
            <w:r>
              <w:t xml:space="preserve"> </w:t>
            </w:r>
            <w:r>
              <w:rPr>
                <w:rFonts w:eastAsia="Times New Roman"/>
              </w:rPr>
              <w:t>số</w:t>
            </w:r>
            <w:r>
              <w:t xml:space="preserve"> 105/KH-UBND ngày 29/4/2026 </w:t>
            </w:r>
            <w:r>
              <w:rPr>
                <w:rFonts w:eastAsia="Times New Roman"/>
              </w:rPr>
              <w:t>thực</w:t>
            </w:r>
            <w:r>
              <w:t xml:space="preserve"> </w:t>
            </w:r>
            <w:r>
              <w:rPr>
                <w:rFonts w:eastAsia="Times New Roman"/>
              </w:rPr>
              <w:t>hiện</w:t>
            </w:r>
            <w:r>
              <w:t xml:space="preserve"> </w:t>
            </w:r>
            <w:r>
              <w:rPr>
                <w:rFonts w:eastAsia="Times New Roman"/>
              </w:rPr>
              <w:t>truyền</w:t>
            </w:r>
            <w:r>
              <w:t xml:space="preserve"> thông chính sách, </w:t>
            </w:r>
            <w:r>
              <w:rPr>
                <w:rFonts w:eastAsia="Times New Roman"/>
              </w:rPr>
              <w:t>dự</w:t>
            </w:r>
            <w:r>
              <w:t xml:space="preserve"> </w:t>
            </w:r>
            <w:r>
              <w:rPr>
                <w:rFonts w:eastAsia="Times New Roman"/>
              </w:rPr>
              <w:t>thảo</w:t>
            </w:r>
            <w:r>
              <w:t xml:space="preserve"> </w:t>
            </w:r>
            <w:r>
              <w:rPr>
                <w:rFonts w:eastAsia="Times New Roman"/>
              </w:rPr>
              <w:t>văn</w:t>
            </w:r>
            <w:r>
              <w:t xml:space="preserve"> </w:t>
            </w:r>
            <w:r>
              <w:rPr>
                <w:rFonts w:eastAsia="Times New Roman"/>
              </w:rPr>
              <w:t>bản</w:t>
            </w:r>
            <w:r>
              <w:t xml:space="preserve"> </w:t>
            </w:r>
            <w:r>
              <w:lastRenderedPageBreak/>
              <w:t xml:space="preserve">quy </w:t>
            </w:r>
            <w:r>
              <w:rPr>
                <w:rFonts w:eastAsia="Times New Roman"/>
              </w:rPr>
              <w:t>phạm</w:t>
            </w:r>
            <w:r>
              <w:t xml:space="preserve"> pháp </w:t>
            </w:r>
            <w:r>
              <w:rPr>
                <w:rFonts w:eastAsia="Times New Roman"/>
              </w:rPr>
              <w:t>luật</w:t>
            </w:r>
            <w:r>
              <w:t xml:space="preserve"> trong quá trình xây </w:t>
            </w:r>
            <w:r>
              <w:rPr>
                <w:rFonts w:eastAsia="Times New Roman"/>
              </w:rPr>
              <w:t>dựng</w:t>
            </w:r>
            <w:r>
              <w:t xml:space="preserve"> </w:t>
            </w:r>
            <w:r>
              <w:rPr>
                <w:rFonts w:eastAsia="Times New Roman"/>
              </w:rPr>
              <w:t>văn</w:t>
            </w:r>
            <w:r>
              <w:t xml:space="preserve"> </w:t>
            </w:r>
            <w:r>
              <w:rPr>
                <w:rFonts w:eastAsia="Times New Roman"/>
              </w:rPr>
              <w:t>bản</w:t>
            </w:r>
            <w:r>
              <w:t xml:space="preserve"> quy </w:t>
            </w:r>
            <w:r>
              <w:rPr>
                <w:rFonts w:eastAsia="Times New Roman"/>
              </w:rPr>
              <w:t>phạm</w:t>
            </w:r>
            <w:r>
              <w:t xml:space="preserve"> pháp </w:t>
            </w:r>
            <w:r>
              <w:rPr>
                <w:rFonts w:eastAsia="Times New Roman"/>
              </w:rPr>
              <w:t>luật</w:t>
            </w:r>
            <w:r>
              <w:t xml:space="preserve"> trên </w:t>
            </w:r>
            <w:r>
              <w:rPr>
                <w:rFonts w:eastAsia="Times New Roman"/>
              </w:rPr>
              <w:t>địa</w:t>
            </w:r>
            <w:r>
              <w:t xml:space="preserve"> bàn xã Xuân Định  </w:t>
            </w:r>
            <w:r>
              <w:rPr>
                <w:rFonts w:eastAsia="Times New Roman"/>
              </w:rPr>
              <w:t>năm</w:t>
            </w:r>
            <w:r>
              <w:t xml:space="preserve"> 2026;</w:t>
            </w:r>
          </w:p>
          <w:p w14:paraId="32EE6B94" w14:textId="5D91D889" w:rsidR="00A323D3" w:rsidRDefault="00A323D3" w:rsidP="005D41B7">
            <w:pPr>
              <w:spacing w:after="0" w:line="240" w:lineRule="auto"/>
              <w:jc w:val="both"/>
            </w:pPr>
            <w:r w:rsidRPr="00503D18">
              <w:rPr>
                <w:rFonts w:eastAsia="Times New Roman"/>
              </w:rPr>
              <w:t>- Kế</w:t>
            </w:r>
            <w:r w:rsidRPr="00503D18">
              <w:t xml:space="preserve"> </w:t>
            </w:r>
            <w:r w:rsidRPr="00503D18">
              <w:rPr>
                <w:rFonts w:eastAsia="Times New Roman"/>
              </w:rPr>
              <w:t>hoạch</w:t>
            </w:r>
            <w:r w:rsidRPr="00503D18">
              <w:t xml:space="preserve"> </w:t>
            </w:r>
            <w:r w:rsidRPr="00503D18">
              <w:rPr>
                <w:rFonts w:eastAsia="Times New Roman"/>
              </w:rPr>
              <w:t>số</w:t>
            </w:r>
            <w:r w:rsidRPr="00503D18">
              <w:t xml:space="preserve"> 106/KH-UBND ngày 29/4/2026 thực hiện Đề án "Nâng cao năng lực cho đội ngũ tuyên truyền viên pháp luật thực hiện phổ biến, giáo dục pháp luật tại vùng đồng bào dân tộc thiểu số giai đoạn 2024-2030" trên địa bàn xã Xuân Định năm 2026;</w:t>
            </w:r>
          </w:p>
          <w:p w14:paraId="3F2CDD6E" w14:textId="765542E1" w:rsidR="005D41B7" w:rsidRPr="00503D18" w:rsidRDefault="005D41B7" w:rsidP="005D41B7">
            <w:pPr>
              <w:spacing w:after="0" w:line="240" w:lineRule="auto"/>
              <w:jc w:val="both"/>
            </w:pPr>
            <w:r>
              <w:t>- Kế hoạch số 108/KH-UBND ngày 06 tháng 5 năm 2026 của Ủy ban nhân dân xã về truyền thông và trợ giúp pháp lý năm 2026 trên địa bàn xã Xuân Định;</w:t>
            </w:r>
          </w:p>
          <w:p w14:paraId="7FA1CA94" w14:textId="77777777" w:rsidR="00A323D3" w:rsidRPr="00F46063" w:rsidRDefault="00A323D3" w:rsidP="005D41B7">
            <w:pPr>
              <w:spacing w:after="0" w:line="240" w:lineRule="auto"/>
              <w:jc w:val="both"/>
            </w:pPr>
            <w:r w:rsidRPr="00F46063">
              <w:rPr>
                <w:rFonts w:eastAsia="Times New Roman"/>
              </w:rPr>
              <w:t>- Kế</w:t>
            </w:r>
            <w:r w:rsidRPr="00F46063">
              <w:t xml:space="preserve"> </w:t>
            </w:r>
            <w:r w:rsidRPr="00F46063">
              <w:rPr>
                <w:rFonts w:eastAsia="Times New Roman"/>
              </w:rPr>
              <w:t>hoạch</w:t>
            </w:r>
            <w:r w:rsidRPr="00F46063">
              <w:t xml:space="preserve"> </w:t>
            </w:r>
            <w:r w:rsidRPr="00F46063">
              <w:rPr>
                <w:rFonts w:eastAsia="Times New Roman"/>
              </w:rPr>
              <w:t>số</w:t>
            </w:r>
            <w:r w:rsidRPr="00F46063">
              <w:t xml:space="preserve"> 123/KH-UBND ngày 03/</w:t>
            </w:r>
            <w:r>
              <w:t>5</w:t>
            </w:r>
            <w:r w:rsidRPr="00F46063">
              <w:t xml:space="preserve">/2026 </w:t>
            </w:r>
            <w:r w:rsidRPr="00F46063">
              <w:rPr>
                <w:rFonts w:eastAsia="Times New Roman"/>
              </w:rPr>
              <w:t>tuyên truyền các phong trào thi đua yêu nước, các điển hình tiên tiến, mô hình mới, nhân tố mới trên địa bàn xã Xuân Định năm 2026</w:t>
            </w:r>
            <w:r w:rsidRPr="00F46063">
              <w:t>;</w:t>
            </w:r>
          </w:p>
          <w:p w14:paraId="7CE58A58" w14:textId="77777777" w:rsidR="00A323D3" w:rsidRDefault="00A323D3" w:rsidP="005D41B7">
            <w:pPr>
              <w:spacing w:after="0" w:line="240" w:lineRule="auto"/>
              <w:jc w:val="both"/>
            </w:pPr>
            <w:r w:rsidRPr="00F46063">
              <w:rPr>
                <w:rFonts w:eastAsia="Times New Roman"/>
              </w:rPr>
              <w:t>- Kế</w:t>
            </w:r>
            <w:r w:rsidRPr="00F46063">
              <w:t xml:space="preserve"> </w:t>
            </w:r>
            <w:r w:rsidRPr="00F46063">
              <w:rPr>
                <w:rFonts w:eastAsia="Times New Roman"/>
              </w:rPr>
              <w:t>hoạch</w:t>
            </w:r>
            <w:r w:rsidRPr="00F46063">
              <w:t xml:space="preserve"> </w:t>
            </w:r>
            <w:r w:rsidRPr="00F46063">
              <w:rPr>
                <w:rFonts w:eastAsia="Times New Roman"/>
              </w:rPr>
              <w:t>số</w:t>
            </w:r>
            <w:r w:rsidRPr="00F46063">
              <w:t xml:space="preserve"> 127/KH-UBND ngày 23/5/2026 Thực hiện tuyên truyền, phổ </w:t>
            </w:r>
            <w:r w:rsidRPr="00F46063">
              <w:lastRenderedPageBreak/>
              <w:t>biến pháp luật về phòng, chống ma tuý và phòng cháy chữa cháy trên địa bàn xã Xuân Định;</w:t>
            </w:r>
          </w:p>
          <w:p w14:paraId="0CF95878" w14:textId="77777777" w:rsidR="00A323D3" w:rsidRDefault="00A323D3" w:rsidP="005D41B7">
            <w:pPr>
              <w:spacing w:after="0" w:line="240" w:lineRule="auto"/>
              <w:jc w:val="both"/>
            </w:pPr>
            <w:r>
              <w:rPr>
                <w:rFonts w:eastAsia="Times New Roman"/>
              </w:rPr>
              <w:t>- Kế</w:t>
            </w:r>
            <w:r>
              <w:t xml:space="preserve"> </w:t>
            </w:r>
            <w:r>
              <w:rPr>
                <w:rFonts w:eastAsia="Times New Roman"/>
              </w:rPr>
              <w:t>hoạch</w:t>
            </w:r>
            <w:r>
              <w:t xml:space="preserve"> </w:t>
            </w:r>
            <w:r>
              <w:rPr>
                <w:rFonts w:eastAsia="Times New Roman"/>
              </w:rPr>
              <w:t>số</w:t>
            </w:r>
            <w:r>
              <w:t xml:space="preserve"> 145/KH-UBND ngày 06/6/2026 </w:t>
            </w:r>
            <w:r>
              <w:rPr>
                <w:rFonts w:eastAsia="Times New Roman"/>
              </w:rPr>
              <w:t>Triển</w:t>
            </w:r>
            <w:r>
              <w:t xml:space="preserve"> khai </w:t>
            </w:r>
            <w:r>
              <w:rPr>
                <w:rFonts w:eastAsia="Times New Roman"/>
              </w:rPr>
              <w:t>thực</w:t>
            </w:r>
            <w:r>
              <w:t xml:space="preserve"> </w:t>
            </w:r>
            <w:r>
              <w:rPr>
                <w:rFonts w:eastAsia="Times New Roman"/>
              </w:rPr>
              <w:t>hiện</w:t>
            </w:r>
            <w:r>
              <w:t xml:space="preserve"> </w:t>
            </w:r>
            <w:r>
              <w:rPr>
                <w:rFonts w:eastAsia="Times New Roman"/>
              </w:rPr>
              <w:t>Đề</w:t>
            </w:r>
            <w:r>
              <w:t xml:space="preserve"> án </w:t>
            </w:r>
            <w:r>
              <w:rPr>
                <w:rFonts w:eastAsia="Times New Roman"/>
              </w:rPr>
              <w:t>“Chuyển</w:t>
            </w:r>
            <w:r>
              <w:t xml:space="preserve"> </w:t>
            </w:r>
            <w:r>
              <w:rPr>
                <w:rFonts w:eastAsia="Times New Roman"/>
              </w:rPr>
              <w:t>đổi</w:t>
            </w:r>
            <w:r>
              <w:t xml:space="preserve"> </w:t>
            </w:r>
            <w:r>
              <w:rPr>
                <w:rFonts w:eastAsia="Times New Roman"/>
              </w:rPr>
              <w:t>số</w:t>
            </w:r>
            <w:r>
              <w:t xml:space="preserve"> trong công tác </w:t>
            </w:r>
            <w:r>
              <w:rPr>
                <w:rFonts w:eastAsia="Times New Roman"/>
              </w:rPr>
              <w:t>phổ</w:t>
            </w:r>
            <w:r>
              <w:t xml:space="preserve"> </w:t>
            </w:r>
            <w:r>
              <w:rPr>
                <w:rFonts w:eastAsia="Times New Roman"/>
              </w:rPr>
              <w:t>biến,</w:t>
            </w:r>
            <w:r>
              <w:t xml:space="preserve"> giáo </w:t>
            </w:r>
            <w:r>
              <w:rPr>
                <w:rFonts w:eastAsia="Times New Roman"/>
              </w:rPr>
              <w:t>dục</w:t>
            </w:r>
            <w:r>
              <w:t xml:space="preserve"> pháp </w:t>
            </w:r>
            <w:r>
              <w:rPr>
                <w:rFonts w:eastAsia="Times New Roman"/>
              </w:rPr>
              <w:t>luật</w:t>
            </w:r>
            <w:r>
              <w:t xml:space="preserve"> giai </w:t>
            </w:r>
            <w:r>
              <w:rPr>
                <w:rFonts w:eastAsia="Times New Roman"/>
              </w:rPr>
              <w:t>đoạn</w:t>
            </w:r>
            <w:r>
              <w:t xml:space="preserve"> 2025-2030” </w:t>
            </w:r>
            <w:r>
              <w:rPr>
                <w:rFonts w:eastAsia="Times New Roman"/>
              </w:rPr>
              <w:t>năm</w:t>
            </w:r>
            <w:r>
              <w:t xml:space="preserve"> 2026 trên </w:t>
            </w:r>
            <w:r>
              <w:rPr>
                <w:rFonts w:eastAsia="Times New Roman"/>
              </w:rPr>
              <w:t>địa</w:t>
            </w:r>
            <w:r>
              <w:t xml:space="preserve"> bàn xã Xuân Định </w:t>
            </w:r>
            <w:r>
              <w:rPr>
                <w:rFonts w:eastAsia="Times New Roman"/>
              </w:rPr>
              <w:t>;</w:t>
            </w:r>
          </w:p>
          <w:p w14:paraId="54C3A8DE" w14:textId="77777777" w:rsidR="00A323D3" w:rsidRPr="002E46E7" w:rsidRDefault="00A323D3" w:rsidP="005D41B7">
            <w:pPr>
              <w:spacing w:after="0" w:line="240" w:lineRule="auto"/>
              <w:jc w:val="both"/>
            </w:pPr>
            <w:r>
              <w:rPr>
                <w:rFonts w:eastAsia="Times New Roman"/>
              </w:rPr>
              <w:t xml:space="preserve">- </w:t>
            </w:r>
            <w:r w:rsidRPr="002E46E7">
              <w:rPr>
                <w:rFonts w:eastAsia="Times New Roman"/>
              </w:rPr>
              <w:t>Kế</w:t>
            </w:r>
            <w:r w:rsidRPr="002E46E7">
              <w:t xml:space="preserve"> </w:t>
            </w:r>
            <w:r w:rsidRPr="002E46E7">
              <w:rPr>
                <w:rFonts w:eastAsia="Times New Roman"/>
              </w:rPr>
              <w:t>hoạch</w:t>
            </w:r>
            <w:r w:rsidRPr="002E46E7">
              <w:t xml:space="preserve"> </w:t>
            </w:r>
            <w:r w:rsidRPr="002E46E7">
              <w:rPr>
                <w:rFonts w:eastAsia="Times New Roman"/>
              </w:rPr>
              <w:t>số</w:t>
            </w:r>
            <w:r w:rsidRPr="002E46E7">
              <w:t xml:space="preserve"> </w:t>
            </w:r>
            <w:r>
              <w:t>147</w:t>
            </w:r>
            <w:r w:rsidRPr="002E46E7">
              <w:t xml:space="preserve">/KH-UBND ngày </w:t>
            </w:r>
            <w:r>
              <w:t>09/6</w:t>
            </w:r>
            <w:r w:rsidRPr="002E46E7">
              <w:t xml:space="preserve">/2026 </w:t>
            </w:r>
            <w:r w:rsidRPr="002E46E7">
              <w:rPr>
                <w:rFonts w:eastAsia="Times New Roman"/>
              </w:rPr>
              <w:t>Thực</w:t>
            </w:r>
            <w:r w:rsidRPr="002E46E7">
              <w:t xml:space="preserve"> </w:t>
            </w:r>
            <w:r w:rsidRPr="002E46E7">
              <w:rPr>
                <w:rFonts w:eastAsia="Times New Roman"/>
              </w:rPr>
              <w:t>hiện</w:t>
            </w:r>
            <w:r w:rsidRPr="002E46E7">
              <w:t xml:space="preserve"> </w:t>
            </w:r>
            <w:r w:rsidRPr="002E46E7">
              <w:rPr>
                <w:rFonts w:eastAsia="Times New Roman"/>
              </w:rPr>
              <w:t>Đề</w:t>
            </w:r>
            <w:r w:rsidRPr="002E46E7">
              <w:t xml:space="preserve"> án “Nâng cao </w:t>
            </w:r>
            <w:r w:rsidRPr="002E46E7">
              <w:rPr>
                <w:rFonts w:eastAsia="Times New Roman"/>
              </w:rPr>
              <w:t>năng</w:t>
            </w:r>
            <w:r w:rsidRPr="002E46E7">
              <w:t xml:space="preserve"> </w:t>
            </w:r>
            <w:r w:rsidRPr="002E46E7">
              <w:rPr>
                <w:rFonts w:eastAsia="Times New Roman"/>
              </w:rPr>
              <w:t>lực</w:t>
            </w:r>
            <w:r w:rsidRPr="002E46E7">
              <w:t xml:space="preserve"> </w:t>
            </w:r>
            <w:r w:rsidRPr="002E46E7">
              <w:rPr>
                <w:rFonts w:eastAsia="Times New Roman"/>
              </w:rPr>
              <w:t>đội</w:t>
            </w:r>
            <w:r w:rsidRPr="002E46E7">
              <w:t xml:space="preserve"> </w:t>
            </w:r>
            <w:r w:rsidRPr="002E46E7">
              <w:rPr>
                <w:rFonts w:eastAsia="Times New Roman"/>
              </w:rPr>
              <w:t>ngũ</w:t>
            </w:r>
            <w:r w:rsidRPr="002E46E7">
              <w:t xml:space="preserve"> hòa </w:t>
            </w:r>
            <w:r w:rsidRPr="002E46E7">
              <w:rPr>
                <w:rFonts w:eastAsia="Times New Roman"/>
              </w:rPr>
              <w:t>giải</w:t>
            </w:r>
            <w:r w:rsidRPr="002E46E7">
              <w:t xml:space="preserve"> viên </w:t>
            </w:r>
            <w:r w:rsidRPr="002E46E7">
              <w:rPr>
                <w:rFonts w:eastAsia="Times New Roman"/>
              </w:rPr>
              <w:t>ở</w:t>
            </w:r>
            <w:r w:rsidRPr="002E46E7">
              <w:t xml:space="preserve"> </w:t>
            </w:r>
            <w:r w:rsidRPr="002E46E7">
              <w:rPr>
                <w:rFonts w:eastAsia="Times New Roman"/>
              </w:rPr>
              <w:t>cơ</w:t>
            </w:r>
            <w:r w:rsidRPr="002E46E7">
              <w:t xml:space="preserve"> </w:t>
            </w:r>
            <w:r w:rsidRPr="002E46E7">
              <w:rPr>
                <w:rFonts w:eastAsia="Times New Roman"/>
              </w:rPr>
              <w:t>sở</w:t>
            </w:r>
            <w:r w:rsidRPr="002E46E7">
              <w:t xml:space="preserve"> giai </w:t>
            </w:r>
            <w:r w:rsidRPr="002E46E7">
              <w:rPr>
                <w:rFonts w:eastAsia="Times New Roman"/>
              </w:rPr>
              <w:t>đoạn</w:t>
            </w:r>
            <w:r w:rsidRPr="002E46E7">
              <w:t xml:space="preserve"> 2024 - 2030” trên </w:t>
            </w:r>
            <w:r w:rsidRPr="002E46E7">
              <w:rPr>
                <w:rFonts w:eastAsia="Times New Roman"/>
              </w:rPr>
              <w:t>địa</w:t>
            </w:r>
            <w:r w:rsidRPr="002E46E7">
              <w:t xml:space="preserve"> bàn xã Xuân Định  </w:t>
            </w:r>
            <w:r w:rsidRPr="002E46E7">
              <w:rPr>
                <w:rFonts w:eastAsia="Times New Roman"/>
              </w:rPr>
              <w:t>năm</w:t>
            </w:r>
            <w:r w:rsidRPr="002E46E7">
              <w:t xml:space="preserve"> 2026;</w:t>
            </w:r>
          </w:p>
          <w:p w14:paraId="71322C1B" w14:textId="77777777" w:rsidR="00A323D3" w:rsidRPr="007F65BF" w:rsidRDefault="00A323D3" w:rsidP="005D41B7">
            <w:pPr>
              <w:spacing w:after="0" w:line="240" w:lineRule="auto"/>
              <w:jc w:val="both"/>
            </w:pPr>
            <w:r w:rsidRPr="007F65BF">
              <w:rPr>
                <w:rFonts w:eastAsia="Times New Roman"/>
              </w:rPr>
              <w:t>- Kế</w:t>
            </w:r>
            <w:r w:rsidRPr="007F65BF">
              <w:t xml:space="preserve"> </w:t>
            </w:r>
            <w:r w:rsidRPr="007F65BF">
              <w:rPr>
                <w:rFonts w:eastAsia="Times New Roman"/>
              </w:rPr>
              <w:t>hoạch</w:t>
            </w:r>
            <w:r w:rsidRPr="007F65BF">
              <w:t xml:space="preserve"> </w:t>
            </w:r>
            <w:r w:rsidRPr="007F65BF">
              <w:rPr>
                <w:rFonts w:eastAsia="Times New Roman"/>
              </w:rPr>
              <w:t>số</w:t>
            </w:r>
            <w:r w:rsidRPr="007F65BF">
              <w:t xml:space="preserve"> 162/KH-UBND ngày 22/6/2026 Truyền thông Dân số giai đoạn 2026-2030 trên địa bàn xã Xuân Định</w:t>
            </w:r>
            <w:r>
              <w:t>;</w:t>
            </w:r>
          </w:p>
          <w:p w14:paraId="2CD2F162" w14:textId="77777777" w:rsidR="00A323D3" w:rsidRDefault="00A323D3" w:rsidP="005D41B7">
            <w:pPr>
              <w:spacing w:after="0" w:line="240" w:lineRule="auto"/>
              <w:jc w:val="both"/>
            </w:pPr>
            <w:r w:rsidRPr="007D3F98">
              <w:rPr>
                <w:rFonts w:eastAsia="Times New Roman"/>
              </w:rPr>
              <w:t>- Kế</w:t>
            </w:r>
            <w:r w:rsidRPr="007D3F98">
              <w:t xml:space="preserve"> </w:t>
            </w:r>
            <w:r w:rsidRPr="007D3F98">
              <w:rPr>
                <w:rFonts w:eastAsia="Times New Roman"/>
              </w:rPr>
              <w:t>hoạch</w:t>
            </w:r>
            <w:r w:rsidRPr="007D3F98">
              <w:t xml:space="preserve"> </w:t>
            </w:r>
            <w:r w:rsidRPr="007D3F98">
              <w:rPr>
                <w:rFonts w:eastAsia="Times New Roman"/>
              </w:rPr>
              <w:t>số</w:t>
            </w:r>
            <w:r w:rsidRPr="007D3F98">
              <w:t xml:space="preserve"> 183/KH-UBND ngày 13/7/2026 Tuyên truyền, phổ biến mục tiêu, ý nghĩa của việc hoàn thiện cơ sở dữ liệu đất đai trên địa bàn xã Xuân Định năm 2026;</w:t>
            </w:r>
          </w:p>
          <w:p w14:paraId="338313E5" w14:textId="77777777" w:rsidR="00A323D3" w:rsidRDefault="00A323D3" w:rsidP="005D41B7">
            <w:pPr>
              <w:spacing w:after="0" w:line="240" w:lineRule="auto"/>
              <w:jc w:val="both"/>
            </w:pPr>
            <w:r>
              <w:rPr>
                <w:rFonts w:eastAsia="Times New Roman"/>
              </w:rPr>
              <w:t>- Kế</w:t>
            </w:r>
            <w:r>
              <w:t xml:space="preserve"> </w:t>
            </w:r>
            <w:r>
              <w:rPr>
                <w:rFonts w:eastAsia="Times New Roman"/>
              </w:rPr>
              <w:t>hoạch</w:t>
            </w:r>
            <w:r>
              <w:t xml:space="preserve"> </w:t>
            </w:r>
            <w:r>
              <w:rPr>
                <w:rFonts w:eastAsia="Times New Roman"/>
              </w:rPr>
              <w:t>số</w:t>
            </w:r>
            <w:r>
              <w:t xml:space="preserve"> 188/KH-UBND ngày </w:t>
            </w:r>
            <w:r>
              <w:lastRenderedPageBreak/>
              <w:t xml:space="preserve">16/7/2026 Xây </w:t>
            </w:r>
            <w:r>
              <w:rPr>
                <w:rFonts w:eastAsia="Times New Roman"/>
              </w:rPr>
              <w:t>dựng</w:t>
            </w:r>
            <w:r>
              <w:t xml:space="preserve"> xã </w:t>
            </w:r>
            <w:r>
              <w:rPr>
                <w:rFonts w:eastAsia="Times New Roman"/>
              </w:rPr>
              <w:t>đạt</w:t>
            </w:r>
            <w:r>
              <w:t xml:space="preserve"> </w:t>
            </w:r>
            <w:r>
              <w:rPr>
                <w:rFonts w:eastAsia="Times New Roman"/>
              </w:rPr>
              <w:t>chuẩn</w:t>
            </w:r>
            <w:r>
              <w:t xml:space="preserve"> </w:t>
            </w:r>
            <w:r>
              <w:rPr>
                <w:rFonts w:eastAsia="Times New Roman"/>
              </w:rPr>
              <w:t>tiếp</w:t>
            </w:r>
            <w:r>
              <w:t xml:space="preserve"> </w:t>
            </w:r>
            <w:r>
              <w:rPr>
                <w:rFonts w:eastAsia="Times New Roman"/>
              </w:rPr>
              <w:t>cận</w:t>
            </w:r>
            <w:r>
              <w:t xml:space="preserve"> pháp </w:t>
            </w:r>
            <w:r>
              <w:rPr>
                <w:rFonts w:eastAsia="Times New Roman"/>
              </w:rPr>
              <w:t>luật</w:t>
            </w:r>
            <w:r>
              <w:t xml:space="preserve"> </w:t>
            </w:r>
            <w:r>
              <w:rPr>
                <w:rFonts w:eastAsia="Times New Roman"/>
              </w:rPr>
              <w:t>năm</w:t>
            </w:r>
            <w:r>
              <w:t xml:space="preserve"> 2026 trên </w:t>
            </w:r>
            <w:r>
              <w:rPr>
                <w:rFonts w:eastAsia="Times New Roman"/>
              </w:rPr>
              <w:t>địa</w:t>
            </w:r>
            <w:r>
              <w:t xml:space="preserve"> bàn xã Xuân Định</w:t>
            </w:r>
            <w:r>
              <w:rPr>
                <w:rFonts w:eastAsia="Times New Roman"/>
              </w:rPr>
              <w:t>;</w:t>
            </w:r>
          </w:p>
          <w:p w14:paraId="469F031F" w14:textId="77777777" w:rsidR="00A323D3" w:rsidRPr="005202A3" w:rsidRDefault="00A323D3" w:rsidP="005D41B7">
            <w:pPr>
              <w:autoSpaceDE w:val="0"/>
              <w:autoSpaceDN w:val="0"/>
              <w:adjustRightInd w:val="0"/>
              <w:spacing w:after="0" w:line="240" w:lineRule="auto"/>
              <w:jc w:val="both"/>
              <w:rPr>
                <w:bCs/>
                <w:color w:val="000000" w:themeColor="text1"/>
                <w:szCs w:val="28"/>
              </w:rPr>
            </w:pPr>
            <w:r>
              <w:rPr>
                <w:color w:val="000000" w:themeColor="text1"/>
                <w:szCs w:val="28"/>
              </w:rPr>
              <w:t>Đ</w:t>
            </w:r>
            <w:r w:rsidRPr="005202A3">
              <w:rPr>
                <w:color w:val="000000" w:themeColor="text1"/>
                <w:szCs w:val="28"/>
              </w:rPr>
              <w:t xml:space="preserve">ược đăng tải trên Trang Thông tin điện tử xã Xuân Định tại đường Link: </w:t>
            </w:r>
            <w:hyperlink r:id="rId12" w:history="1">
              <w:r w:rsidRPr="005202A3">
                <w:rPr>
                  <w:rStyle w:val="Hyperlink"/>
                  <w:bCs/>
                  <w:szCs w:val="28"/>
                </w:rPr>
                <w:t>https://xuandinh.dongnai.gov.vn/vi/chinh-sach-phap-luat/</w:t>
              </w:r>
            </w:hyperlink>
          </w:p>
        </w:tc>
        <w:tc>
          <w:tcPr>
            <w:tcW w:w="1310" w:type="dxa"/>
          </w:tcPr>
          <w:p w14:paraId="5D478850"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07F15131" w14:textId="77777777" w:rsidTr="00CC6151">
        <w:trPr>
          <w:trHeight w:val="455"/>
        </w:trPr>
        <w:tc>
          <w:tcPr>
            <w:tcW w:w="1056" w:type="dxa"/>
            <w:vAlign w:val="center"/>
          </w:tcPr>
          <w:p w14:paraId="29A47D68"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p>
        </w:tc>
        <w:tc>
          <w:tcPr>
            <w:tcW w:w="2994" w:type="dxa"/>
            <w:vAlign w:val="center"/>
          </w:tcPr>
          <w:p w14:paraId="266BD4CD" w14:textId="77777777" w:rsidR="00A323D3" w:rsidRPr="005202A3" w:rsidRDefault="00A323D3" w:rsidP="00A323D3">
            <w:pPr>
              <w:widowControl w:val="0"/>
              <w:shd w:val="clear" w:color="auto" w:fill="FFFFFF"/>
              <w:spacing w:before="120" w:after="120"/>
              <w:jc w:val="both"/>
              <w:rPr>
                <w:color w:val="000000" w:themeColor="text1"/>
                <w:szCs w:val="28"/>
              </w:rPr>
            </w:pPr>
            <w:r w:rsidRPr="005202A3">
              <w:rPr>
                <w:color w:val="000000" w:themeColor="text1"/>
                <w:szCs w:val="28"/>
              </w:rPr>
              <w:t xml:space="preserve">2. Tỷ lệ hoàn thành nhiệm vụ theo kế hoạch phổ biến, giáo dục pháp luật hằng năm (đạt 100%). </w:t>
            </w:r>
            <w:r w:rsidRPr="005202A3">
              <w:rPr>
                <w:i/>
                <w:iCs/>
                <w:color w:val="000000" w:themeColor="text1"/>
                <w:szCs w:val="28"/>
              </w:rPr>
              <w:t xml:space="preserve"> Tỷ lệ % = ( Tổng số nhiệm vụ hoạt động đã triển khai và hoàn thành trên thực tế/ Tổng số nhiệm vụ, hoạt động đề ra trong kế hoạch) x 100.</w:t>
            </w:r>
          </w:p>
          <w:p w14:paraId="11CF8408" w14:textId="77777777" w:rsidR="00A323D3" w:rsidRPr="005202A3" w:rsidRDefault="00A323D3" w:rsidP="00A323D3">
            <w:pPr>
              <w:widowControl w:val="0"/>
              <w:shd w:val="clear" w:color="auto" w:fill="FFFFFF"/>
              <w:spacing w:before="120" w:after="120"/>
              <w:jc w:val="both"/>
              <w:rPr>
                <w:i/>
                <w:iCs/>
                <w:color w:val="000000" w:themeColor="text1"/>
                <w:szCs w:val="28"/>
              </w:rPr>
            </w:pPr>
          </w:p>
        </w:tc>
        <w:tc>
          <w:tcPr>
            <w:tcW w:w="1170" w:type="dxa"/>
          </w:tcPr>
          <w:p w14:paraId="6108EC4A"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2E5DB45E"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5BDD39B0"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50FAEFFA"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45D517E5"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1B029060"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4C6960BB"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01B0C612"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75AB55BC"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49050C27"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61B01280"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3AC2ACA4"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5965D7E2"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3317DDCE" w14:textId="77777777" w:rsidR="00A323D3" w:rsidRPr="005202A3" w:rsidRDefault="00A323D3" w:rsidP="00A323D3">
            <w:pPr>
              <w:autoSpaceDE w:val="0"/>
              <w:autoSpaceDN w:val="0"/>
              <w:adjustRightInd w:val="0"/>
              <w:spacing w:after="0" w:line="240" w:lineRule="auto"/>
              <w:rPr>
                <w:b/>
                <w:color w:val="000000" w:themeColor="text1"/>
                <w:szCs w:val="28"/>
              </w:rPr>
            </w:pPr>
          </w:p>
          <w:p w14:paraId="35A50679" w14:textId="77777777" w:rsidR="00A323D3" w:rsidRPr="005202A3" w:rsidRDefault="00A323D3" w:rsidP="00A323D3">
            <w:pPr>
              <w:autoSpaceDE w:val="0"/>
              <w:autoSpaceDN w:val="0"/>
              <w:adjustRightInd w:val="0"/>
              <w:spacing w:after="0" w:line="240" w:lineRule="auto"/>
              <w:rPr>
                <w:b/>
                <w:color w:val="000000" w:themeColor="text1"/>
                <w:szCs w:val="28"/>
              </w:rPr>
            </w:pPr>
          </w:p>
          <w:p w14:paraId="16F6133F" w14:textId="77777777" w:rsidR="00A323D3" w:rsidRPr="005202A3" w:rsidRDefault="00A323D3" w:rsidP="00A323D3">
            <w:pPr>
              <w:autoSpaceDE w:val="0"/>
              <w:autoSpaceDN w:val="0"/>
              <w:adjustRightInd w:val="0"/>
              <w:spacing w:after="0" w:line="240" w:lineRule="auto"/>
              <w:rPr>
                <w:b/>
                <w:color w:val="000000" w:themeColor="text1"/>
                <w:szCs w:val="28"/>
              </w:rPr>
            </w:pPr>
            <w:r w:rsidRPr="005202A3">
              <w:rPr>
                <w:b/>
                <w:color w:val="000000" w:themeColor="text1"/>
                <w:szCs w:val="28"/>
              </w:rPr>
              <w:t>100%</w:t>
            </w:r>
          </w:p>
        </w:tc>
        <w:tc>
          <w:tcPr>
            <w:tcW w:w="1085" w:type="dxa"/>
          </w:tcPr>
          <w:p w14:paraId="794D0FB5"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1C6078F5" w14:textId="77777777" w:rsidR="00A323D3" w:rsidRPr="005202A3" w:rsidRDefault="00A323D3" w:rsidP="00A323D3">
            <w:pPr>
              <w:rPr>
                <w:color w:val="000000" w:themeColor="text1"/>
                <w:szCs w:val="28"/>
              </w:rPr>
            </w:pPr>
          </w:p>
          <w:p w14:paraId="3C0D1F8D" w14:textId="77777777" w:rsidR="00A323D3" w:rsidRPr="005202A3" w:rsidRDefault="00A323D3" w:rsidP="00A323D3">
            <w:pPr>
              <w:rPr>
                <w:color w:val="000000" w:themeColor="text1"/>
                <w:szCs w:val="28"/>
              </w:rPr>
            </w:pPr>
          </w:p>
          <w:p w14:paraId="5E80482D" w14:textId="77777777" w:rsidR="00A323D3" w:rsidRPr="005202A3" w:rsidRDefault="00A323D3" w:rsidP="00A323D3">
            <w:pPr>
              <w:rPr>
                <w:color w:val="000000" w:themeColor="text1"/>
                <w:szCs w:val="28"/>
              </w:rPr>
            </w:pPr>
          </w:p>
          <w:p w14:paraId="7A5DCC06" w14:textId="77777777" w:rsidR="00A323D3" w:rsidRPr="005202A3" w:rsidRDefault="00A323D3" w:rsidP="00A323D3">
            <w:pPr>
              <w:rPr>
                <w:color w:val="000000" w:themeColor="text1"/>
                <w:szCs w:val="28"/>
              </w:rPr>
            </w:pPr>
          </w:p>
          <w:p w14:paraId="7B68EEAC" w14:textId="77777777" w:rsidR="00A323D3" w:rsidRPr="005202A3" w:rsidRDefault="00A323D3" w:rsidP="00A323D3">
            <w:pPr>
              <w:rPr>
                <w:color w:val="000000" w:themeColor="text1"/>
                <w:szCs w:val="28"/>
              </w:rPr>
            </w:pPr>
          </w:p>
          <w:p w14:paraId="03993D4A" w14:textId="77777777" w:rsidR="00A323D3" w:rsidRPr="005202A3" w:rsidRDefault="00A323D3" w:rsidP="00A323D3">
            <w:pPr>
              <w:rPr>
                <w:color w:val="000000" w:themeColor="text1"/>
                <w:szCs w:val="28"/>
              </w:rPr>
            </w:pPr>
          </w:p>
          <w:p w14:paraId="28D0FCA7" w14:textId="77777777" w:rsidR="00A323D3" w:rsidRPr="005202A3" w:rsidRDefault="00A323D3" w:rsidP="00A323D3">
            <w:pPr>
              <w:rPr>
                <w:color w:val="000000" w:themeColor="text1"/>
                <w:szCs w:val="28"/>
              </w:rPr>
            </w:pPr>
          </w:p>
          <w:p w14:paraId="7479520E" w14:textId="77777777" w:rsidR="00A323D3" w:rsidRPr="005202A3" w:rsidRDefault="00A323D3" w:rsidP="00A323D3">
            <w:pPr>
              <w:rPr>
                <w:color w:val="000000" w:themeColor="text1"/>
                <w:szCs w:val="28"/>
              </w:rPr>
            </w:pPr>
            <w:r w:rsidRPr="005202A3">
              <w:rPr>
                <w:b/>
                <w:color w:val="000000" w:themeColor="text1"/>
                <w:szCs w:val="28"/>
              </w:rPr>
              <w:t>100%</w:t>
            </w:r>
          </w:p>
          <w:p w14:paraId="6D4DD68C" w14:textId="77777777" w:rsidR="00A323D3" w:rsidRPr="005202A3" w:rsidRDefault="00A323D3" w:rsidP="00A323D3">
            <w:pPr>
              <w:rPr>
                <w:color w:val="000000" w:themeColor="text1"/>
                <w:szCs w:val="28"/>
              </w:rPr>
            </w:pPr>
          </w:p>
        </w:tc>
        <w:tc>
          <w:tcPr>
            <w:tcW w:w="851" w:type="dxa"/>
          </w:tcPr>
          <w:p w14:paraId="5E2CB59D"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74403281" w14:textId="77777777" w:rsidR="00A323D3" w:rsidRPr="005202A3" w:rsidRDefault="00A323D3" w:rsidP="00A323D3">
            <w:pPr>
              <w:rPr>
                <w:color w:val="000000" w:themeColor="text1"/>
                <w:szCs w:val="28"/>
              </w:rPr>
            </w:pPr>
          </w:p>
          <w:p w14:paraId="5DDE8356" w14:textId="77777777" w:rsidR="00A323D3" w:rsidRPr="005202A3" w:rsidRDefault="00A323D3" w:rsidP="00A323D3">
            <w:pPr>
              <w:rPr>
                <w:color w:val="000000" w:themeColor="text1"/>
                <w:szCs w:val="28"/>
              </w:rPr>
            </w:pPr>
          </w:p>
          <w:p w14:paraId="3C61597A" w14:textId="77777777" w:rsidR="00A323D3" w:rsidRPr="005202A3" w:rsidRDefault="00A323D3" w:rsidP="00A323D3">
            <w:pPr>
              <w:rPr>
                <w:color w:val="000000" w:themeColor="text1"/>
                <w:szCs w:val="28"/>
              </w:rPr>
            </w:pPr>
          </w:p>
          <w:p w14:paraId="7DB271FC" w14:textId="77777777" w:rsidR="00A323D3" w:rsidRPr="005202A3" w:rsidRDefault="00A323D3" w:rsidP="00A323D3">
            <w:pPr>
              <w:rPr>
                <w:color w:val="000000" w:themeColor="text1"/>
                <w:szCs w:val="28"/>
              </w:rPr>
            </w:pPr>
          </w:p>
          <w:p w14:paraId="41CBDA7D" w14:textId="77777777" w:rsidR="00A323D3" w:rsidRPr="005202A3" w:rsidRDefault="00A323D3" w:rsidP="00A323D3">
            <w:pPr>
              <w:rPr>
                <w:color w:val="000000" w:themeColor="text1"/>
                <w:szCs w:val="28"/>
              </w:rPr>
            </w:pPr>
          </w:p>
          <w:p w14:paraId="4489D6AF" w14:textId="77777777" w:rsidR="00A323D3" w:rsidRPr="005202A3" w:rsidRDefault="00A323D3" w:rsidP="00A323D3">
            <w:pPr>
              <w:rPr>
                <w:color w:val="000000" w:themeColor="text1"/>
                <w:szCs w:val="28"/>
              </w:rPr>
            </w:pPr>
          </w:p>
          <w:p w14:paraId="76FDD947" w14:textId="77777777" w:rsidR="00A323D3" w:rsidRPr="005202A3" w:rsidRDefault="00A323D3" w:rsidP="00A323D3">
            <w:pPr>
              <w:rPr>
                <w:color w:val="000000" w:themeColor="text1"/>
                <w:szCs w:val="28"/>
              </w:rPr>
            </w:pPr>
          </w:p>
          <w:p w14:paraId="0385739B" w14:textId="77777777" w:rsidR="00A323D3" w:rsidRPr="005202A3" w:rsidRDefault="00A323D3" w:rsidP="00A323D3">
            <w:pPr>
              <w:rPr>
                <w:color w:val="000000" w:themeColor="text1"/>
                <w:szCs w:val="28"/>
              </w:rPr>
            </w:pPr>
            <w:r w:rsidRPr="005202A3">
              <w:rPr>
                <w:b/>
                <w:color w:val="000000" w:themeColor="text1"/>
                <w:szCs w:val="28"/>
              </w:rPr>
              <w:t>100%</w:t>
            </w:r>
          </w:p>
        </w:tc>
        <w:tc>
          <w:tcPr>
            <w:tcW w:w="2654" w:type="dxa"/>
          </w:tcPr>
          <w:p w14:paraId="31B0A9B2" w14:textId="77777777" w:rsidR="00A323D3" w:rsidRPr="005202A3" w:rsidRDefault="00A323D3" w:rsidP="005D41B7">
            <w:pPr>
              <w:autoSpaceDE w:val="0"/>
              <w:autoSpaceDN w:val="0"/>
              <w:adjustRightInd w:val="0"/>
              <w:spacing w:after="0" w:line="240" w:lineRule="auto"/>
              <w:jc w:val="both"/>
              <w:rPr>
                <w:color w:val="000000" w:themeColor="text1"/>
                <w:szCs w:val="28"/>
              </w:rPr>
            </w:pPr>
          </w:p>
          <w:p w14:paraId="616AE7D4" w14:textId="77777777" w:rsidR="00A323D3" w:rsidRPr="005202A3" w:rsidRDefault="00A323D3" w:rsidP="005D41B7">
            <w:pPr>
              <w:autoSpaceDE w:val="0"/>
              <w:autoSpaceDN w:val="0"/>
              <w:adjustRightInd w:val="0"/>
              <w:spacing w:after="0" w:line="240" w:lineRule="auto"/>
              <w:jc w:val="both"/>
              <w:rPr>
                <w:color w:val="000000" w:themeColor="text1"/>
                <w:szCs w:val="28"/>
              </w:rPr>
            </w:pPr>
            <w:r w:rsidRPr="005202A3">
              <w:rPr>
                <w:color w:val="000000" w:themeColor="text1"/>
                <w:szCs w:val="28"/>
              </w:rPr>
              <w:t>- Kế hoạch số 15/KH-UBND ngày 26/01/2026,Kế hoạch tuyên truyền, phổ biến các Luật, Nghị quyết được Quốc hội khóa XV thông qua tại Kỳ họp thứ 10.</w:t>
            </w:r>
          </w:p>
          <w:p w14:paraId="5D4CABDF" w14:textId="77777777" w:rsidR="00A323D3" w:rsidRPr="005202A3" w:rsidRDefault="00A323D3" w:rsidP="005D41B7">
            <w:pPr>
              <w:autoSpaceDE w:val="0"/>
              <w:autoSpaceDN w:val="0"/>
              <w:adjustRightInd w:val="0"/>
              <w:spacing w:after="0" w:line="240" w:lineRule="auto"/>
              <w:jc w:val="both"/>
              <w:rPr>
                <w:color w:val="000000" w:themeColor="text1"/>
                <w:szCs w:val="28"/>
              </w:rPr>
            </w:pPr>
            <w:r w:rsidRPr="005202A3">
              <w:rPr>
                <w:color w:val="000000" w:themeColor="text1"/>
                <w:szCs w:val="28"/>
              </w:rPr>
              <w:t>- Kế hoạch số 40/KH-UBND ngày 26 tháng 2 năm 2026,</w:t>
            </w:r>
            <w:r w:rsidRPr="005202A3">
              <w:rPr>
                <w:szCs w:val="28"/>
              </w:rPr>
              <w:t xml:space="preserve"> về việc </w:t>
            </w:r>
            <w:r w:rsidRPr="005202A3">
              <w:rPr>
                <w:color w:val="000000" w:themeColor="text1"/>
                <w:szCs w:val="28"/>
              </w:rPr>
              <w:t xml:space="preserve"> truyền thông công tác đảm bảo an toàn thực phẩm Tết Nguyên đán và mùa Lễ hội Xuân năm 2026 trên địa bàn xã Xuân Định;</w:t>
            </w:r>
          </w:p>
          <w:p w14:paraId="616A6D84" w14:textId="0C40FF6B" w:rsidR="00A323D3" w:rsidRPr="005202A3" w:rsidRDefault="00A323D3" w:rsidP="005D41B7">
            <w:pPr>
              <w:autoSpaceDE w:val="0"/>
              <w:autoSpaceDN w:val="0"/>
              <w:adjustRightInd w:val="0"/>
              <w:spacing w:after="0" w:line="240" w:lineRule="auto"/>
              <w:jc w:val="both"/>
              <w:rPr>
                <w:color w:val="000000" w:themeColor="text1"/>
                <w:szCs w:val="28"/>
              </w:rPr>
            </w:pPr>
            <w:r>
              <w:rPr>
                <w:color w:val="000000" w:themeColor="text1"/>
                <w:szCs w:val="28"/>
              </w:rPr>
              <w:t xml:space="preserve">- </w:t>
            </w:r>
            <w:r w:rsidRPr="005202A3">
              <w:rPr>
                <w:color w:val="000000" w:themeColor="text1"/>
                <w:szCs w:val="28"/>
              </w:rPr>
              <w:t>Kế hoạch số 42/KH-UBND ngày 02 tháng 3 năm 2026 của Ủy ban nhân dân xã Xuân Định về việc triển khai thực hiện phổ cập giáo dục mầm non cho trẻ em từ 3 đến 5 tuổi trên địa bàn xã, giai đoạn 2026 – 2030</w:t>
            </w:r>
          </w:p>
          <w:p w14:paraId="4AF8432F" w14:textId="1769CC3A" w:rsidR="00A323D3" w:rsidRPr="005202A3" w:rsidRDefault="00A323D3" w:rsidP="005D41B7">
            <w:pPr>
              <w:autoSpaceDE w:val="0"/>
              <w:autoSpaceDN w:val="0"/>
              <w:adjustRightInd w:val="0"/>
              <w:spacing w:after="0" w:line="240" w:lineRule="auto"/>
              <w:jc w:val="both"/>
              <w:rPr>
                <w:color w:val="000000" w:themeColor="text1"/>
                <w:szCs w:val="28"/>
              </w:rPr>
            </w:pPr>
            <w:r>
              <w:rPr>
                <w:color w:val="000000" w:themeColor="text1"/>
                <w:szCs w:val="28"/>
              </w:rPr>
              <w:lastRenderedPageBreak/>
              <w:t xml:space="preserve">- </w:t>
            </w:r>
            <w:r w:rsidRPr="005202A3">
              <w:rPr>
                <w:color w:val="000000" w:themeColor="text1"/>
                <w:szCs w:val="28"/>
              </w:rPr>
              <w:t>Kế hoạch số 43/KH-UBND ngày 02 tháng 3 năm 2026 của UBND xã Xuân Định</w:t>
            </w:r>
          </w:p>
          <w:p w14:paraId="313640EF" w14:textId="77777777" w:rsidR="00A323D3" w:rsidRPr="005202A3" w:rsidRDefault="00A323D3" w:rsidP="005D41B7">
            <w:pPr>
              <w:autoSpaceDE w:val="0"/>
              <w:autoSpaceDN w:val="0"/>
              <w:adjustRightInd w:val="0"/>
              <w:spacing w:after="0" w:line="240" w:lineRule="auto"/>
              <w:jc w:val="both"/>
              <w:rPr>
                <w:szCs w:val="28"/>
              </w:rPr>
            </w:pPr>
            <w:r w:rsidRPr="005202A3">
              <w:rPr>
                <w:color w:val="000000" w:themeColor="text1"/>
                <w:szCs w:val="28"/>
              </w:rPr>
              <w:t>Phòng ngừa, giảm thiểu trẻ em lao động sớm trái quy định của pháp luật trên địa bàn xã Xuân Định năm 2026;</w:t>
            </w:r>
            <w:r w:rsidRPr="005202A3">
              <w:rPr>
                <w:szCs w:val="28"/>
              </w:rPr>
              <w:t xml:space="preserve"> </w:t>
            </w:r>
          </w:p>
          <w:p w14:paraId="0965E905" w14:textId="52D93099" w:rsidR="00A323D3" w:rsidRPr="005202A3" w:rsidRDefault="00A323D3" w:rsidP="005D41B7">
            <w:pPr>
              <w:autoSpaceDE w:val="0"/>
              <w:autoSpaceDN w:val="0"/>
              <w:adjustRightInd w:val="0"/>
              <w:spacing w:after="0" w:line="240" w:lineRule="auto"/>
              <w:jc w:val="both"/>
              <w:rPr>
                <w:color w:val="000000" w:themeColor="text1"/>
                <w:szCs w:val="28"/>
              </w:rPr>
            </w:pPr>
            <w:r>
              <w:rPr>
                <w:color w:val="000000" w:themeColor="text1"/>
                <w:szCs w:val="28"/>
              </w:rPr>
              <w:t xml:space="preserve">- </w:t>
            </w:r>
            <w:r w:rsidRPr="005202A3">
              <w:rPr>
                <w:color w:val="000000" w:themeColor="text1"/>
                <w:szCs w:val="28"/>
              </w:rPr>
              <w:t>Kế hoạch số 44/KH-UBND ngày 02 tháng 3 năm 2026 của UBND xã Xuân Định về việc Tổ chức tuyên truyền về phòng chống tai nạn thương tích và xâm hại trẻ em trên địa bàn xã Xuân Định năm 2026;</w:t>
            </w:r>
          </w:p>
          <w:p w14:paraId="25A91047" w14:textId="70543FDF" w:rsidR="00A323D3" w:rsidRPr="005202A3" w:rsidRDefault="00A323D3" w:rsidP="005D41B7">
            <w:pPr>
              <w:autoSpaceDE w:val="0"/>
              <w:autoSpaceDN w:val="0"/>
              <w:adjustRightInd w:val="0"/>
              <w:spacing w:after="0" w:line="240" w:lineRule="auto"/>
              <w:jc w:val="both"/>
              <w:rPr>
                <w:color w:val="000000" w:themeColor="text1"/>
                <w:szCs w:val="28"/>
              </w:rPr>
            </w:pPr>
            <w:r>
              <w:rPr>
                <w:color w:val="000000" w:themeColor="text1"/>
                <w:szCs w:val="28"/>
              </w:rPr>
              <w:t xml:space="preserve">- </w:t>
            </w:r>
            <w:r w:rsidRPr="005202A3">
              <w:rPr>
                <w:color w:val="000000" w:themeColor="text1"/>
                <w:szCs w:val="28"/>
              </w:rPr>
              <w:t>Kế hoạch số 45/KH-UBND ngày 02 tháng 3 năm 2026 của UBND xã Xuân Định</w:t>
            </w:r>
          </w:p>
          <w:p w14:paraId="61E234C1" w14:textId="40E48F1D" w:rsidR="00A323D3" w:rsidRPr="005202A3" w:rsidRDefault="00A323D3" w:rsidP="005D41B7">
            <w:pPr>
              <w:autoSpaceDE w:val="0"/>
              <w:autoSpaceDN w:val="0"/>
              <w:adjustRightInd w:val="0"/>
              <w:spacing w:after="0" w:line="240" w:lineRule="auto"/>
              <w:jc w:val="both"/>
              <w:rPr>
                <w:color w:val="000000" w:themeColor="text1"/>
                <w:szCs w:val="28"/>
              </w:rPr>
            </w:pPr>
            <w:r>
              <w:rPr>
                <w:color w:val="000000" w:themeColor="text1"/>
                <w:szCs w:val="28"/>
              </w:rPr>
              <w:t xml:space="preserve">- </w:t>
            </w:r>
            <w:r w:rsidRPr="005202A3">
              <w:rPr>
                <w:color w:val="000000" w:themeColor="text1"/>
                <w:szCs w:val="28"/>
              </w:rPr>
              <w:t>Kế hoạch triển khai thực hiện Chương trình mục tiêu quốc gia phòng, chống ma túy đến năm 2030 trên địa bàn xã Xuân Định;</w:t>
            </w:r>
          </w:p>
          <w:p w14:paraId="3E0EBC76" w14:textId="5D32C38D" w:rsidR="00A323D3" w:rsidRPr="005202A3" w:rsidRDefault="00A323D3" w:rsidP="005D41B7">
            <w:pPr>
              <w:autoSpaceDE w:val="0"/>
              <w:autoSpaceDN w:val="0"/>
              <w:adjustRightInd w:val="0"/>
              <w:spacing w:after="0" w:line="240" w:lineRule="auto"/>
              <w:jc w:val="both"/>
              <w:rPr>
                <w:color w:val="000000" w:themeColor="text1"/>
                <w:szCs w:val="28"/>
              </w:rPr>
            </w:pPr>
            <w:r>
              <w:rPr>
                <w:color w:val="000000" w:themeColor="text1"/>
                <w:szCs w:val="28"/>
              </w:rPr>
              <w:t xml:space="preserve">- </w:t>
            </w:r>
            <w:r w:rsidRPr="005202A3">
              <w:rPr>
                <w:color w:val="000000" w:themeColor="text1"/>
                <w:szCs w:val="28"/>
              </w:rPr>
              <w:t xml:space="preserve">Kế hoạch số 55/KH-UBND ngày 12 tháng 3 của Ủy ban nhân dân về việc tuyên truyền, vận động đồng bào trong vùng dân tộc thiểu số; vùng đồng bào có đạo tham gia cuộc bầu cử đại biểu Quốc hội khóa XVI và bầu cử đại </w:t>
            </w:r>
            <w:r w:rsidRPr="005202A3">
              <w:rPr>
                <w:color w:val="000000" w:themeColor="text1"/>
                <w:szCs w:val="28"/>
              </w:rPr>
              <w:lastRenderedPageBreak/>
              <w:t>biểu Hội đồng nhân dân các cấp nhiệm kỳ 2026 – 2031;</w:t>
            </w:r>
          </w:p>
          <w:p w14:paraId="5660C75E" w14:textId="00E533D1" w:rsidR="00A323D3" w:rsidRDefault="00A323D3" w:rsidP="005D41B7">
            <w:pPr>
              <w:autoSpaceDE w:val="0"/>
              <w:autoSpaceDN w:val="0"/>
              <w:adjustRightInd w:val="0"/>
              <w:spacing w:after="0" w:line="240" w:lineRule="auto"/>
              <w:jc w:val="both"/>
              <w:rPr>
                <w:color w:val="000000" w:themeColor="text1"/>
                <w:szCs w:val="28"/>
              </w:rPr>
            </w:pPr>
            <w:r w:rsidRPr="005202A3">
              <w:rPr>
                <w:color w:val="000000" w:themeColor="text1"/>
                <w:szCs w:val="28"/>
              </w:rPr>
              <w:t>- Kế hoạch số 106/KH-UBND ngày 29 tháng 4 năm 2026, về triển khai thực hiện Đề án “Nâng cao năng lực cho đội ngũ tuyên truyền viên pháp luật thực hiện phổ biến, giáo dục pháp luật tại vùng đồng bào dân tộc thiểu số và miền núi giai đoạn 2024-2030” trên địa bàn xã Xuân Đị</w:t>
            </w:r>
            <w:r w:rsidR="008B4EA8">
              <w:rPr>
                <w:color w:val="000000" w:themeColor="text1"/>
                <w:szCs w:val="28"/>
              </w:rPr>
              <w:t>nh năm 2026;</w:t>
            </w:r>
          </w:p>
          <w:p w14:paraId="7401934B" w14:textId="0AFB1ACC" w:rsidR="0019000F" w:rsidRDefault="00DA0DF1" w:rsidP="005D41B7">
            <w:pPr>
              <w:autoSpaceDE w:val="0"/>
              <w:autoSpaceDN w:val="0"/>
              <w:adjustRightInd w:val="0"/>
              <w:spacing w:after="0" w:line="240" w:lineRule="auto"/>
              <w:jc w:val="both"/>
              <w:rPr>
                <w:color w:val="000000" w:themeColor="text1"/>
                <w:szCs w:val="28"/>
              </w:rPr>
            </w:pPr>
            <w:r>
              <w:rPr>
                <w:color w:val="000000" w:themeColor="text1"/>
                <w:szCs w:val="28"/>
              </w:rPr>
              <w:t xml:space="preserve">- </w:t>
            </w:r>
            <w:r w:rsidR="0019000F" w:rsidRPr="005202A3">
              <w:rPr>
                <w:color w:val="000000" w:themeColor="text1"/>
                <w:szCs w:val="28"/>
              </w:rPr>
              <w:t>Kế hoạch số 10</w:t>
            </w:r>
            <w:r>
              <w:rPr>
                <w:color w:val="000000" w:themeColor="text1"/>
                <w:szCs w:val="28"/>
              </w:rPr>
              <w:t xml:space="preserve">8/KH-UBND ngày 06 tháng 5 </w:t>
            </w:r>
            <w:r w:rsidR="0019000F" w:rsidRPr="005202A3">
              <w:rPr>
                <w:color w:val="000000" w:themeColor="text1"/>
                <w:szCs w:val="28"/>
              </w:rPr>
              <w:t>năm 2026</w:t>
            </w:r>
            <w:r>
              <w:rPr>
                <w:color w:val="000000" w:themeColor="text1"/>
                <w:szCs w:val="28"/>
              </w:rPr>
              <w:t xml:space="preserve"> của UBND xã về truyền thông v</w:t>
            </w:r>
            <w:r w:rsidR="005D41B7">
              <w:rPr>
                <w:color w:val="000000" w:themeColor="text1"/>
                <w:szCs w:val="28"/>
              </w:rPr>
              <w:t>à</w:t>
            </w:r>
            <w:r>
              <w:rPr>
                <w:color w:val="000000" w:themeColor="text1"/>
                <w:szCs w:val="28"/>
              </w:rPr>
              <w:t xml:space="preserve"> trợ giúp pháp lý năm 2026 trên địa bàn xã Xuân Định;</w:t>
            </w:r>
          </w:p>
          <w:p w14:paraId="7962D4EC" w14:textId="3C00FCFC" w:rsidR="00DA0DF1" w:rsidRDefault="00DA0DF1" w:rsidP="005D41B7">
            <w:pPr>
              <w:autoSpaceDE w:val="0"/>
              <w:autoSpaceDN w:val="0"/>
              <w:adjustRightInd w:val="0"/>
              <w:spacing w:after="0" w:line="240" w:lineRule="auto"/>
              <w:jc w:val="both"/>
              <w:rPr>
                <w:color w:val="000000" w:themeColor="text1"/>
                <w:szCs w:val="28"/>
              </w:rPr>
            </w:pPr>
            <w:r>
              <w:rPr>
                <w:color w:val="000000" w:themeColor="text1"/>
                <w:szCs w:val="28"/>
              </w:rPr>
              <w:t xml:space="preserve">- </w:t>
            </w:r>
            <w:r w:rsidRPr="005202A3">
              <w:rPr>
                <w:color w:val="000000" w:themeColor="text1"/>
                <w:szCs w:val="28"/>
              </w:rPr>
              <w:t>Kế hoạch số</w:t>
            </w:r>
            <w:r>
              <w:rPr>
                <w:color w:val="000000" w:themeColor="text1"/>
                <w:szCs w:val="28"/>
              </w:rPr>
              <w:t xml:space="preserve"> 130/KH-UBND ngày 26 tháng 5 </w:t>
            </w:r>
            <w:r w:rsidRPr="005202A3">
              <w:rPr>
                <w:color w:val="000000" w:themeColor="text1"/>
                <w:szCs w:val="28"/>
              </w:rPr>
              <w:t>năm 2026</w:t>
            </w:r>
            <w:r>
              <w:rPr>
                <w:color w:val="000000" w:themeColor="text1"/>
                <w:szCs w:val="28"/>
              </w:rPr>
              <w:t xml:space="preserve"> của UBND kế hoạch Bồi dưỡng kiến thức pháp luật, nghiệp vụ hòa giải cơ sở;</w:t>
            </w:r>
          </w:p>
          <w:p w14:paraId="33FA8F73" w14:textId="77777777" w:rsidR="00A323D3" w:rsidRDefault="00A323D3" w:rsidP="005D41B7">
            <w:pPr>
              <w:autoSpaceDE w:val="0"/>
              <w:autoSpaceDN w:val="0"/>
              <w:adjustRightInd w:val="0"/>
              <w:spacing w:after="0" w:line="240" w:lineRule="auto"/>
              <w:jc w:val="both"/>
              <w:rPr>
                <w:color w:val="000000" w:themeColor="text1"/>
                <w:szCs w:val="28"/>
              </w:rPr>
            </w:pPr>
            <w:r w:rsidRPr="005202A3">
              <w:rPr>
                <w:color w:val="000000" w:themeColor="text1"/>
                <w:szCs w:val="28"/>
              </w:rPr>
              <w:t>- Kế hoạch số 194/KH-UBND ngày 20 tháng 7 năm 2026, Triển khai thi hành Luật Tiếp cận thông tin trên địa bàn xã Xuân Định</w:t>
            </w:r>
          </w:p>
          <w:p w14:paraId="684109C9" w14:textId="635B6C95" w:rsidR="00A323D3" w:rsidRDefault="00A323D3" w:rsidP="005D41B7">
            <w:pPr>
              <w:spacing w:after="0" w:line="240" w:lineRule="auto"/>
              <w:jc w:val="both"/>
              <w:rPr>
                <w:rFonts w:eastAsia="Times New Roman"/>
              </w:rPr>
            </w:pPr>
            <w:r>
              <w:t xml:space="preserve">- </w:t>
            </w:r>
            <w:r w:rsidRPr="007C2468">
              <w:t xml:space="preserve">Công </w:t>
            </w:r>
            <w:r w:rsidRPr="007C2468">
              <w:rPr>
                <w:rFonts w:eastAsia="Times New Roman"/>
              </w:rPr>
              <w:t>văn</w:t>
            </w:r>
            <w:r w:rsidRPr="007C2468">
              <w:t xml:space="preserve"> </w:t>
            </w:r>
            <w:r w:rsidRPr="007C2468">
              <w:rPr>
                <w:rFonts w:eastAsia="Times New Roman"/>
              </w:rPr>
              <w:t>số</w:t>
            </w:r>
            <w:r w:rsidRPr="007C2468">
              <w:t xml:space="preserve"> </w:t>
            </w:r>
            <w:r>
              <w:t>481</w:t>
            </w:r>
            <w:r w:rsidRPr="007C2468">
              <w:t xml:space="preserve">/UBND-VX ngày </w:t>
            </w:r>
            <w:r>
              <w:lastRenderedPageBreak/>
              <w:t>22/01</w:t>
            </w:r>
            <w:r w:rsidRPr="007C2468">
              <w:t xml:space="preserve">/2026 </w:t>
            </w:r>
            <w:r w:rsidRPr="007C2468">
              <w:rPr>
                <w:rFonts w:eastAsia="Times New Roman"/>
              </w:rPr>
              <w:t>về</w:t>
            </w:r>
            <w:r>
              <w:rPr>
                <w:rFonts w:eastAsia="Times New Roman"/>
              </w:rPr>
              <w:t xml:space="preserve"> </w:t>
            </w:r>
            <w:r w:rsidRPr="00FB659D">
              <w:rPr>
                <w:rFonts w:eastAsia="Times New Roman"/>
              </w:rPr>
              <w:t>tiếp tục triển khai công tác</w:t>
            </w:r>
            <w:r>
              <w:rPr>
                <w:rFonts w:eastAsia="Times New Roman"/>
              </w:rPr>
              <w:t xml:space="preserve"> </w:t>
            </w:r>
            <w:r w:rsidRPr="00FB659D">
              <w:rPr>
                <w:rFonts w:eastAsia="Times New Roman"/>
              </w:rPr>
              <w:t>tuyên truyền cuộc bầu cử đại biểu</w:t>
            </w:r>
            <w:r>
              <w:rPr>
                <w:rFonts w:eastAsia="Times New Roman"/>
              </w:rPr>
              <w:t xml:space="preserve"> </w:t>
            </w:r>
            <w:r w:rsidRPr="00FB659D">
              <w:rPr>
                <w:rFonts w:eastAsia="Times New Roman"/>
              </w:rPr>
              <w:t>Quốc hội khóa XVI và bầu cử đại biểu</w:t>
            </w:r>
            <w:r>
              <w:rPr>
                <w:rFonts w:eastAsia="Times New Roman"/>
              </w:rPr>
              <w:t xml:space="preserve"> </w:t>
            </w:r>
            <w:r w:rsidRPr="00FB659D">
              <w:rPr>
                <w:rFonts w:eastAsia="Times New Roman"/>
              </w:rPr>
              <w:t xml:space="preserve">HĐND các cấp nhiệm kỳ 2026 </w:t>
            </w:r>
            <w:r>
              <w:rPr>
                <w:rFonts w:eastAsia="Times New Roman"/>
              </w:rPr>
              <w:t>–</w:t>
            </w:r>
            <w:r w:rsidRPr="00FB659D">
              <w:rPr>
                <w:rFonts w:eastAsia="Times New Roman"/>
              </w:rPr>
              <w:t xml:space="preserve"> 2031</w:t>
            </w:r>
            <w:r>
              <w:rPr>
                <w:rFonts w:eastAsia="Times New Roman"/>
              </w:rPr>
              <w:t>.</w:t>
            </w:r>
          </w:p>
          <w:p w14:paraId="2221473A" w14:textId="4A16281F" w:rsidR="00A323D3" w:rsidRDefault="00A323D3" w:rsidP="005D41B7">
            <w:pPr>
              <w:spacing w:after="0" w:line="240" w:lineRule="auto"/>
              <w:jc w:val="both"/>
            </w:pPr>
            <w:r>
              <w:t xml:space="preserve">- </w:t>
            </w:r>
            <w:r w:rsidRPr="007C2468">
              <w:t xml:space="preserve">Công </w:t>
            </w:r>
            <w:r w:rsidRPr="007C2468">
              <w:rPr>
                <w:rFonts w:eastAsia="Times New Roman"/>
              </w:rPr>
              <w:t>văn</w:t>
            </w:r>
            <w:r w:rsidRPr="007C2468">
              <w:t xml:space="preserve"> </w:t>
            </w:r>
            <w:r w:rsidRPr="007C2468">
              <w:rPr>
                <w:rFonts w:eastAsia="Times New Roman"/>
              </w:rPr>
              <w:t>số</w:t>
            </w:r>
            <w:r w:rsidRPr="007C2468">
              <w:t xml:space="preserve"> </w:t>
            </w:r>
            <w:r>
              <w:t>807/</w:t>
            </w:r>
            <w:r w:rsidRPr="007C2468">
              <w:t xml:space="preserve">UBND-VX ngày </w:t>
            </w:r>
            <w:r>
              <w:t>05/02</w:t>
            </w:r>
            <w:r w:rsidRPr="007C2468">
              <w:t xml:space="preserve">/2026 </w:t>
            </w:r>
            <w:r w:rsidRPr="007C2468">
              <w:rPr>
                <w:rFonts w:eastAsia="Times New Roman"/>
              </w:rPr>
              <w:t>về</w:t>
            </w:r>
            <w:r>
              <w:t xml:space="preserve"> việc tuyên truyền sau Đại hội đại biểu toàn quốc lần thứ XIV của Đảng gắn với với tuyên truyền cuộc bầu cử đại biểu Quốc hội khóa XVI và bầu cử HĐND các cấp nhiệm kỳ 2026 – 2031.</w:t>
            </w:r>
          </w:p>
          <w:p w14:paraId="71B6426D" w14:textId="67D74641" w:rsidR="00A323D3" w:rsidRPr="007C2468" w:rsidRDefault="00A323D3" w:rsidP="005D41B7">
            <w:pPr>
              <w:spacing w:after="0" w:line="240" w:lineRule="auto"/>
              <w:jc w:val="both"/>
              <w:rPr>
                <w:rFonts w:eastAsia="Times New Roman"/>
              </w:rPr>
            </w:pPr>
            <w:r>
              <w:t xml:space="preserve">- </w:t>
            </w:r>
            <w:r w:rsidRPr="007C2468">
              <w:t xml:space="preserve">Công </w:t>
            </w:r>
            <w:r w:rsidRPr="007C2468">
              <w:rPr>
                <w:rFonts w:eastAsia="Times New Roman"/>
              </w:rPr>
              <w:t>văn</w:t>
            </w:r>
            <w:r w:rsidRPr="007C2468">
              <w:t xml:space="preserve"> </w:t>
            </w:r>
            <w:r w:rsidRPr="007C2468">
              <w:rPr>
                <w:rFonts w:eastAsia="Times New Roman"/>
              </w:rPr>
              <w:t>số</w:t>
            </w:r>
            <w:r w:rsidRPr="007C2468">
              <w:t xml:space="preserve"> 1248/UBND-VX ngày 06/3/2026 </w:t>
            </w:r>
            <w:r w:rsidRPr="007C2468">
              <w:rPr>
                <w:rFonts w:eastAsia="Times New Roman"/>
              </w:rPr>
              <w:t>về</w:t>
            </w:r>
            <w:r w:rsidRPr="007C2468">
              <w:t xml:space="preserve"> </w:t>
            </w:r>
            <w:r w:rsidRPr="007C2468">
              <w:rPr>
                <w:rFonts w:eastAsia="Times New Roman"/>
              </w:rPr>
              <w:t>phối</w:t>
            </w:r>
            <w:r w:rsidRPr="007C2468">
              <w:t xml:space="preserve"> </w:t>
            </w:r>
            <w:r w:rsidRPr="007C2468">
              <w:rPr>
                <w:rFonts w:eastAsia="Times New Roman"/>
              </w:rPr>
              <w:t>hợp</w:t>
            </w:r>
            <w:r w:rsidRPr="007C2468">
              <w:t xml:space="preserve"> thông tin, chia </w:t>
            </w:r>
            <w:r w:rsidRPr="007C2468">
              <w:rPr>
                <w:rFonts w:eastAsia="Times New Roman"/>
              </w:rPr>
              <w:t>sẻ,</w:t>
            </w:r>
            <w:r w:rsidRPr="007C2468">
              <w:t xml:space="preserve"> lan </w:t>
            </w:r>
            <w:r w:rsidRPr="007C2468">
              <w:rPr>
                <w:rFonts w:eastAsia="Times New Roman"/>
              </w:rPr>
              <w:t>toả</w:t>
            </w:r>
            <w:r w:rsidRPr="007C2468">
              <w:t xml:space="preserve"> Video tuyên </w:t>
            </w:r>
            <w:r w:rsidRPr="007C2468">
              <w:rPr>
                <w:rFonts w:eastAsia="Times New Roman"/>
              </w:rPr>
              <w:t>truyền</w:t>
            </w:r>
            <w:r w:rsidRPr="007C2468">
              <w:t xml:space="preserve"> quy </w:t>
            </w:r>
            <w:r w:rsidRPr="007C2468">
              <w:rPr>
                <w:rFonts w:eastAsia="Times New Roman"/>
              </w:rPr>
              <w:t>định</w:t>
            </w:r>
            <w:r w:rsidRPr="007C2468">
              <w:t xml:space="preserve"> </w:t>
            </w:r>
            <w:r w:rsidRPr="007C2468">
              <w:rPr>
                <w:rFonts w:eastAsia="Times New Roman"/>
              </w:rPr>
              <w:t>về</w:t>
            </w:r>
            <w:r w:rsidRPr="007C2468">
              <w:t xml:space="preserve"> </w:t>
            </w:r>
            <w:r w:rsidRPr="007C2468">
              <w:rPr>
                <w:rFonts w:eastAsia="Times New Roman"/>
              </w:rPr>
              <w:t>bầu</w:t>
            </w:r>
            <w:r w:rsidRPr="007C2468">
              <w:t xml:space="preserve"> </w:t>
            </w:r>
            <w:r w:rsidRPr="007C2468">
              <w:rPr>
                <w:rFonts w:eastAsia="Times New Roman"/>
              </w:rPr>
              <w:t>cử.</w:t>
            </w:r>
          </w:p>
          <w:p w14:paraId="781F3EF0" w14:textId="7FE3A89E" w:rsidR="00A323D3" w:rsidRPr="00FB1E3E" w:rsidRDefault="00A323D3" w:rsidP="005D41B7">
            <w:pPr>
              <w:spacing w:after="0" w:line="240" w:lineRule="auto"/>
              <w:jc w:val="both"/>
              <w:rPr>
                <w:color w:val="FF0000"/>
              </w:rPr>
            </w:pPr>
            <w:r>
              <w:t xml:space="preserve">- </w:t>
            </w:r>
            <w:r w:rsidRPr="00EC2F9D">
              <w:t xml:space="preserve">Công </w:t>
            </w:r>
            <w:r w:rsidRPr="00EC2F9D">
              <w:rPr>
                <w:rFonts w:eastAsia="Times New Roman"/>
              </w:rPr>
              <w:t>văn</w:t>
            </w:r>
            <w:r w:rsidRPr="00EC2F9D">
              <w:t xml:space="preserve"> </w:t>
            </w:r>
            <w:r w:rsidRPr="00EC2F9D">
              <w:rPr>
                <w:rFonts w:eastAsia="Times New Roman"/>
              </w:rPr>
              <w:t>số</w:t>
            </w:r>
            <w:r w:rsidRPr="00EC2F9D">
              <w:t xml:space="preserve"> </w:t>
            </w:r>
            <w:r>
              <w:t>1767</w:t>
            </w:r>
            <w:r w:rsidRPr="00EC2F9D">
              <w:t>/UBND-NC ngày 2</w:t>
            </w:r>
            <w:r>
              <w:t>7</w:t>
            </w:r>
            <w:r w:rsidRPr="00EC2F9D">
              <w:t>/</w:t>
            </w:r>
            <w:r>
              <w:t>3</w:t>
            </w:r>
            <w:r w:rsidRPr="00EC2F9D">
              <w:t xml:space="preserve">/2026 </w:t>
            </w:r>
            <w:r w:rsidRPr="00881FF2">
              <w:t>triển khai Bộ tài liệu nghiệp vụ h</w:t>
            </w:r>
            <w:r w:rsidRPr="00881FF2">
              <w:rPr>
                <w:rFonts w:hint="eastAsia"/>
              </w:rPr>
              <w:t>ư</w:t>
            </w:r>
            <w:r w:rsidRPr="00881FF2">
              <w:t>ớng</w:t>
            </w:r>
            <w:r>
              <w:t xml:space="preserve"> </w:t>
            </w:r>
            <w:r w:rsidRPr="00881FF2">
              <w:t>dẫn đánh giá, công nhận xã, ph</w:t>
            </w:r>
            <w:r w:rsidRPr="00881FF2">
              <w:rPr>
                <w:rFonts w:hint="eastAsia"/>
              </w:rPr>
              <w:t>ư</w:t>
            </w:r>
            <w:r w:rsidRPr="00881FF2">
              <w:t>ờng đạt</w:t>
            </w:r>
            <w:r>
              <w:t xml:space="preserve"> </w:t>
            </w:r>
            <w:r w:rsidRPr="00881FF2">
              <w:t>chuẩn tiếp cận pháp luật</w:t>
            </w:r>
            <w:r w:rsidRPr="0054697D">
              <w:rPr>
                <w:rFonts w:eastAsia="Times New Roman"/>
              </w:rPr>
              <w:t>.</w:t>
            </w:r>
          </w:p>
          <w:p w14:paraId="61BE7A64" w14:textId="3B734325" w:rsidR="00A323D3" w:rsidRDefault="00A323D3" w:rsidP="005D41B7">
            <w:pPr>
              <w:spacing w:after="0" w:line="240" w:lineRule="auto"/>
              <w:jc w:val="both"/>
            </w:pPr>
            <w:r>
              <w:t xml:space="preserve">- </w:t>
            </w:r>
            <w:r w:rsidRPr="00EC2F9D">
              <w:t xml:space="preserve">Công </w:t>
            </w:r>
            <w:r w:rsidRPr="00EC2F9D">
              <w:rPr>
                <w:rFonts w:eastAsia="Times New Roman"/>
              </w:rPr>
              <w:t>văn</w:t>
            </w:r>
            <w:r w:rsidRPr="00EC2F9D">
              <w:t xml:space="preserve"> </w:t>
            </w:r>
            <w:r w:rsidRPr="00EC2F9D">
              <w:rPr>
                <w:rFonts w:eastAsia="Times New Roman"/>
              </w:rPr>
              <w:t>số</w:t>
            </w:r>
            <w:r w:rsidRPr="00EC2F9D">
              <w:t xml:space="preserve"> 3397/UBND-NC ngày 25/5/2026 </w:t>
            </w:r>
            <w:r w:rsidRPr="00EC2F9D">
              <w:rPr>
                <w:rFonts w:eastAsia="Times New Roman"/>
              </w:rPr>
              <w:t>về</w:t>
            </w:r>
            <w:r w:rsidRPr="00EC2F9D">
              <w:t xml:space="preserve"> triển khai Bộ tài liệu bồi dưỡng kỹ năng hòa giải ở cơ sở cho hòa giải viên.</w:t>
            </w:r>
          </w:p>
          <w:p w14:paraId="636A3C3F" w14:textId="6D9894E3" w:rsidR="00A323D3" w:rsidRPr="00F51276" w:rsidRDefault="00A323D3" w:rsidP="005D41B7">
            <w:pPr>
              <w:spacing w:after="0" w:line="240" w:lineRule="auto"/>
              <w:jc w:val="both"/>
            </w:pPr>
            <w:r>
              <w:lastRenderedPageBreak/>
              <w:t xml:space="preserve">- Công </w:t>
            </w:r>
            <w:r>
              <w:rPr>
                <w:rFonts w:eastAsia="Times New Roman"/>
              </w:rPr>
              <w:t>văn</w:t>
            </w:r>
            <w:r>
              <w:t xml:space="preserve"> </w:t>
            </w:r>
            <w:r>
              <w:rPr>
                <w:rFonts w:eastAsia="Times New Roman"/>
              </w:rPr>
              <w:t>số</w:t>
            </w:r>
            <w:r>
              <w:t xml:space="preserve"> 6289/UBND-VP ngày 17/8/2026 </w:t>
            </w:r>
            <w:r>
              <w:rPr>
                <w:rFonts w:eastAsia="Times New Roman"/>
              </w:rPr>
              <w:t>về</w:t>
            </w:r>
            <w:r>
              <w:t xml:space="preserve"> </w:t>
            </w:r>
            <w:r w:rsidRPr="00FB1E3E">
              <w:t>triển khai tài liệu truyền thông về phòng, chống xâm hại trẻ em</w:t>
            </w:r>
            <w:r>
              <w:t>.</w:t>
            </w:r>
          </w:p>
          <w:p w14:paraId="7D9628A1" w14:textId="77777777" w:rsidR="00A323D3" w:rsidRPr="005202A3" w:rsidRDefault="00A323D3" w:rsidP="005D41B7">
            <w:pPr>
              <w:autoSpaceDE w:val="0"/>
              <w:autoSpaceDN w:val="0"/>
              <w:adjustRightInd w:val="0"/>
              <w:spacing w:after="0" w:line="240" w:lineRule="auto"/>
              <w:jc w:val="both"/>
              <w:rPr>
                <w:color w:val="000000" w:themeColor="text1"/>
                <w:szCs w:val="28"/>
              </w:rPr>
            </w:pPr>
            <w:r w:rsidRPr="005202A3">
              <w:rPr>
                <w:color w:val="000000" w:themeColor="text1"/>
                <w:szCs w:val="28"/>
              </w:rPr>
              <w:t xml:space="preserve">- Xây dựng Video tuyên truyền, phổ biến về Luật Hộ tịch năm 2026 chỉ đạo các cơ quan, đơn vị lan tỏa và đăng Trang Tiếp cận thông tin, phổ biến giáo dục pháp luật xã Xuân Định tại đường Link: </w:t>
            </w:r>
            <w:r w:rsidRPr="005202A3">
              <w:rPr>
                <w:szCs w:val="28"/>
              </w:rPr>
              <w:t>https://xuandinh.dongnai.gov.vn/vi/news/tuyen-truyen-pho-bien-phap-luat/</w:t>
            </w:r>
          </w:p>
          <w:p w14:paraId="04A1B056" w14:textId="77777777" w:rsidR="00A323D3" w:rsidRPr="005202A3" w:rsidRDefault="00A323D3" w:rsidP="005D41B7">
            <w:pPr>
              <w:autoSpaceDE w:val="0"/>
              <w:autoSpaceDN w:val="0"/>
              <w:adjustRightInd w:val="0"/>
              <w:spacing w:after="0" w:line="240" w:lineRule="auto"/>
              <w:jc w:val="both"/>
              <w:rPr>
                <w:color w:val="000000" w:themeColor="text1"/>
                <w:szCs w:val="28"/>
              </w:rPr>
            </w:pPr>
          </w:p>
          <w:p w14:paraId="49F692DB" w14:textId="77777777" w:rsidR="00A323D3" w:rsidRPr="005202A3" w:rsidRDefault="00A323D3" w:rsidP="005D41B7">
            <w:pPr>
              <w:autoSpaceDE w:val="0"/>
              <w:autoSpaceDN w:val="0"/>
              <w:adjustRightInd w:val="0"/>
              <w:spacing w:after="0" w:line="240" w:lineRule="auto"/>
              <w:jc w:val="both"/>
              <w:rPr>
                <w:color w:val="000000" w:themeColor="text1"/>
                <w:szCs w:val="28"/>
              </w:rPr>
            </w:pPr>
            <w:r w:rsidRPr="005202A3">
              <w:rPr>
                <w:color w:val="000000" w:themeColor="text1"/>
                <w:szCs w:val="28"/>
              </w:rPr>
              <w:t>- Lập chuyên mục Tuyên truyền phổ biến pháp luật, Thông tin truyên truyền trên Trang Thông tin điện tử xã và thường xuyên cập nhật, đăng tải thông tin tuyên truyền</w:t>
            </w:r>
          </w:p>
          <w:p w14:paraId="136CBD91" w14:textId="77777777" w:rsidR="00A323D3" w:rsidRPr="005202A3" w:rsidRDefault="00A323D3" w:rsidP="005D41B7">
            <w:pPr>
              <w:autoSpaceDE w:val="0"/>
              <w:autoSpaceDN w:val="0"/>
              <w:adjustRightInd w:val="0"/>
              <w:spacing w:after="0" w:line="240" w:lineRule="auto"/>
              <w:jc w:val="both"/>
              <w:rPr>
                <w:color w:val="000000" w:themeColor="text1"/>
                <w:szCs w:val="28"/>
              </w:rPr>
            </w:pPr>
            <w:r w:rsidRPr="005202A3">
              <w:rPr>
                <w:color w:val="000000" w:themeColor="text1"/>
                <w:szCs w:val="28"/>
              </w:rPr>
              <w:t xml:space="preserve">Link: </w:t>
            </w:r>
            <w:r w:rsidRPr="005202A3">
              <w:rPr>
                <w:szCs w:val="28"/>
              </w:rPr>
              <w:t>https://xuandinh.dongnai.gov.vn/vi/news/tuyen-truyen-pho-bien-phap-luat/</w:t>
            </w:r>
          </w:p>
          <w:p w14:paraId="4DB12DA1" w14:textId="77777777" w:rsidR="00A323D3" w:rsidRPr="005202A3" w:rsidRDefault="00A323D3" w:rsidP="005D41B7">
            <w:pPr>
              <w:autoSpaceDE w:val="0"/>
              <w:autoSpaceDN w:val="0"/>
              <w:adjustRightInd w:val="0"/>
              <w:spacing w:after="0" w:line="240" w:lineRule="auto"/>
              <w:jc w:val="both"/>
              <w:rPr>
                <w:color w:val="000000" w:themeColor="text1"/>
                <w:szCs w:val="28"/>
              </w:rPr>
            </w:pPr>
          </w:p>
          <w:p w14:paraId="21305E0B" w14:textId="77777777" w:rsidR="00A323D3" w:rsidRPr="005202A3" w:rsidRDefault="00A323D3" w:rsidP="005D41B7">
            <w:pPr>
              <w:autoSpaceDE w:val="0"/>
              <w:autoSpaceDN w:val="0"/>
              <w:adjustRightInd w:val="0"/>
              <w:spacing w:after="0" w:line="240" w:lineRule="auto"/>
              <w:jc w:val="both"/>
              <w:rPr>
                <w:color w:val="000000" w:themeColor="text1"/>
                <w:szCs w:val="28"/>
              </w:rPr>
            </w:pPr>
            <w:r w:rsidRPr="005202A3">
              <w:rPr>
                <w:color w:val="000000" w:themeColor="text1"/>
                <w:szCs w:val="28"/>
              </w:rPr>
              <w:t xml:space="preserve">- Giấy mời và Danh sách người tham dự các Hội nghị tuyên truyền cuộc bầu cử đại biểu Quốc hội </w:t>
            </w:r>
            <w:r w:rsidRPr="005202A3">
              <w:rPr>
                <w:color w:val="000000" w:themeColor="text1"/>
                <w:szCs w:val="28"/>
              </w:rPr>
              <w:lastRenderedPageBreak/>
              <w:t>khóa XVI và bầu cử đại biểu Hội đồng nhân dân các cấp nhiệm kỳ 2026-2031.</w:t>
            </w:r>
          </w:p>
          <w:p w14:paraId="57949CB1" w14:textId="77777777" w:rsidR="00A323D3" w:rsidRPr="005202A3" w:rsidRDefault="00A323D3" w:rsidP="005D41B7">
            <w:pPr>
              <w:autoSpaceDE w:val="0"/>
              <w:autoSpaceDN w:val="0"/>
              <w:adjustRightInd w:val="0"/>
              <w:spacing w:after="0" w:line="240" w:lineRule="auto"/>
              <w:jc w:val="both"/>
              <w:rPr>
                <w:color w:val="000000" w:themeColor="text1"/>
                <w:szCs w:val="28"/>
              </w:rPr>
            </w:pPr>
          </w:p>
          <w:p w14:paraId="7B4C2430" w14:textId="77777777" w:rsidR="00A323D3" w:rsidRPr="005202A3" w:rsidRDefault="00A323D3" w:rsidP="005D41B7">
            <w:pPr>
              <w:autoSpaceDE w:val="0"/>
              <w:autoSpaceDN w:val="0"/>
              <w:adjustRightInd w:val="0"/>
              <w:spacing w:after="0" w:line="240" w:lineRule="auto"/>
              <w:jc w:val="both"/>
              <w:rPr>
                <w:color w:val="000000" w:themeColor="text1"/>
                <w:szCs w:val="28"/>
              </w:rPr>
            </w:pPr>
            <w:r w:rsidRPr="005202A3">
              <w:rPr>
                <w:color w:val="000000" w:themeColor="text1"/>
                <w:szCs w:val="28"/>
              </w:rPr>
              <w:t>- Giấy mời và danh sách tham dự cuộc họp dân tuyên truyền pháp luật về đất đai, công tác bồi thường, giải phòng mặt bằng.</w:t>
            </w:r>
          </w:p>
          <w:p w14:paraId="3315493D" w14:textId="77777777" w:rsidR="00A323D3" w:rsidRPr="005202A3" w:rsidRDefault="00A323D3" w:rsidP="005D41B7">
            <w:pPr>
              <w:autoSpaceDE w:val="0"/>
              <w:autoSpaceDN w:val="0"/>
              <w:adjustRightInd w:val="0"/>
              <w:spacing w:after="0" w:line="240" w:lineRule="auto"/>
              <w:jc w:val="both"/>
              <w:rPr>
                <w:color w:val="000000" w:themeColor="text1"/>
                <w:szCs w:val="28"/>
              </w:rPr>
            </w:pPr>
          </w:p>
          <w:p w14:paraId="52A7701E" w14:textId="77777777" w:rsidR="00A323D3" w:rsidRPr="005202A3" w:rsidRDefault="00A323D3" w:rsidP="005D41B7">
            <w:pPr>
              <w:autoSpaceDE w:val="0"/>
              <w:autoSpaceDN w:val="0"/>
              <w:adjustRightInd w:val="0"/>
              <w:spacing w:after="0" w:line="240" w:lineRule="auto"/>
              <w:jc w:val="both"/>
              <w:rPr>
                <w:color w:val="000000" w:themeColor="text1"/>
                <w:szCs w:val="28"/>
              </w:rPr>
            </w:pPr>
            <w:r w:rsidRPr="005202A3">
              <w:rPr>
                <w:color w:val="000000" w:themeColor="text1"/>
                <w:szCs w:val="28"/>
              </w:rPr>
              <w:t>- Hình ảnh Hội nghị tuyên truyền, tin bài tuyên truyền và đường Link đăng tải công tác tổ chức tuyên truyền Trên Trang thông tin điện tử</w:t>
            </w:r>
            <w:r>
              <w:rPr>
                <w:color w:val="000000" w:themeColor="text1"/>
                <w:szCs w:val="28"/>
              </w:rPr>
              <w:t xml:space="preserve"> xã;</w:t>
            </w:r>
            <w:r w:rsidRPr="005202A3">
              <w:rPr>
                <w:color w:val="000000" w:themeColor="text1"/>
                <w:szCs w:val="28"/>
              </w:rPr>
              <w:t xml:space="preserve"> </w:t>
            </w:r>
          </w:p>
          <w:p w14:paraId="7C850942" w14:textId="77777777" w:rsidR="00A323D3" w:rsidRPr="005202A3" w:rsidRDefault="00A323D3" w:rsidP="005D41B7">
            <w:pPr>
              <w:autoSpaceDE w:val="0"/>
              <w:autoSpaceDN w:val="0"/>
              <w:adjustRightInd w:val="0"/>
              <w:spacing w:after="0" w:line="240" w:lineRule="auto"/>
              <w:jc w:val="both"/>
              <w:rPr>
                <w:color w:val="000000" w:themeColor="text1"/>
                <w:szCs w:val="28"/>
              </w:rPr>
            </w:pPr>
            <w:r w:rsidRPr="005202A3">
              <w:rPr>
                <w:color w:val="000000" w:themeColor="text1"/>
                <w:szCs w:val="28"/>
              </w:rPr>
              <w:t xml:space="preserve"> +  Tuyên truyền chính sách pháp luật, quy định pháp luật tại các đường link: </w:t>
            </w:r>
          </w:p>
          <w:p w14:paraId="16C12B6E" w14:textId="77777777" w:rsidR="00A323D3" w:rsidRPr="005202A3" w:rsidRDefault="00A323D3" w:rsidP="005D41B7">
            <w:pPr>
              <w:autoSpaceDE w:val="0"/>
              <w:autoSpaceDN w:val="0"/>
              <w:adjustRightInd w:val="0"/>
              <w:spacing w:after="0" w:line="240" w:lineRule="auto"/>
              <w:jc w:val="both"/>
              <w:rPr>
                <w:color w:val="000000" w:themeColor="text1"/>
                <w:szCs w:val="28"/>
              </w:rPr>
            </w:pPr>
          </w:p>
          <w:p w14:paraId="0BABD795" w14:textId="77777777" w:rsidR="00A323D3" w:rsidRPr="005202A3" w:rsidRDefault="00A323D3" w:rsidP="005D41B7">
            <w:pPr>
              <w:autoSpaceDE w:val="0"/>
              <w:autoSpaceDN w:val="0"/>
              <w:adjustRightInd w:val="0"/>
              <w:spacing w:after="0" w:line="240" w:lineRule="auto"/>
              <w:jc w:val="both"/>
              <w:rPr>
                <w:color w:val="000000" w:themeColor="text1"/>
                <w:szCs w:val="28"/>
              </w:rPr>
            </w:pPr>
            <w:r w:rsidRPr="005202A3">
              <w:rPr>
                <w:color w:val="000000" w:themeColor="text1"/>
                <w:szCs w:val="28"/>
              </w:rPr>
              <w:t>https://www.facebook.com/share/1F1n3WBrwn/?mibextid=wwXIfr</w:t>
            </w:r>
          </w:p>
          <w:p w14:paraId="5A7A2095" w14:textId="77777777" w:rsidR="00A323D3" w:rsidRPr="005202A3" w:rsidRDefault="00A323D3" w:rsidP="005D41B7">
            <w:pPr>
              <w:autoSpaceDE w:val="0"/>
              <w:autoSpaceDN w:val="0"/>
              <w:adjustRightInd w:val="0"/>
              <w:spacing w:after="0" w:line="240" w:lineRule="auto"/>
              <w:jc w:val="both"/>
              <w:rPr>
                <w:color w:val="000000" w:themeColor="text1"/>
                <w:szCs w:val="28"/>
              </w:rPr>
            </w:pPr>
          </w:p>
          <w:p w14:paraId="1A40C97A" w14:textId="77777777" w:rsidR="00A323D3" w:rsidRPr="005202A3" w:rsidRDefault="00A323D3" w:rsidP="005D41B7">
            <w:pPr>
              <w:autoSpaceDE w:val="0"/>
              <w:autoSpaceDN w:val="0"/>
              <w:adjustRightInd w:val="0"/>
              <w:spacing w:after="0" w:line="240" w:lineRule="auto"/>
              <w:jc w:val="both"/>
              <w:rPr>
                <w:color w:val="000000" w:themeColor="text1"/>
                <w:szCs w:val="28"/>
              </w:rPr>
            </w:pPr>
            <w:r w:rsidRPr="005202A3">
              <w:rPr>
                <w:color w:val="000000" w:themeColor="text1"/>
                <w:szCs w:val="28"/>
              </w:rPr>
              <w:t>https://www.facebook.com/share/1JFBM7uMVX/?mibextid=wwXIfr</w:t>
            </w:r>
          </w:p>
          <w:p w14:paraId="427DFC86" w14:textId="77777777" w:rsidR="00A323D3" w:rsidRPr="005202A3" w:rsidRDefault="00A323D3" w:rsidP="005D41B7">
            <w:pPr>
              <w:autoSpaceDE w:val="0"/>
              <w:autoSpaceDN w:val="0"/>
              <w:adjustRightInd w:val="0"/>
              <w:spacing w:after="0" w:line="240" w:lineRule="auto"/>
              <w:jc w:val="both"/>
              <w:rPr>
                <w:color w:val="000000" w:themeColor="text1"/>
                <w:szCs w:val="28"/>
              </w:rPr>
            </w:pPr>
          </w:p>
          <w:p w14:paraId="764D8B26" w14:textId="77777777" w:rsidR="00A323D3" w:rsidRPr="005202A3" w:rsidRDefault="00A323D3" w:rsidP="005D41B7">
            <w:pPr>
              <w:autoSpaceDE w:val="0"/>
              <w:autoSpaceDN w:val="0"/>
              <w:adjustRightInd w:val="0"/>
              <w:spacing w:after="0" w:line="240" w:lineRule="auto"/>
              <w:jc w:val="both"/>
              <w:rPr>
                <w:color w:val="000000" w:themeColor="text1"/>
                <w:szCs w:val="28"/>
              </w:rPr>
            </w:pPr>
            <w:r w:rsidRPr="005202A3">
              <w:rPr>
                <w:color w:val="000000" w:themeColor="text1"/>
                <w:szCs w:val="28"/>
              </w:rPr>
              <w:t xml:space="preserve">(11) Phối hợp tuyên đăng tải Video tuyên truyền, phổ biến về phòng chống bạo lực gia đình, bình đẳng giới, do Sở Tư pháp xây dựng được đăng </w:t>
            </w:r>
            <w:r w:rsidRPr="005202A3">
              <w:rPr>
                <w:color w:val="000000" w:themeColor="text1"/>
                <w:szCs w:val="28"/>
              </w:rPr>
              <w:lastRenderedPageBreak/>
              <w:t>tải trên Trang youtube “Phổ biến, giáo dục pháp luật thành phố Đồng Nai” https://www.facebook.com/share/1MEWzcVtAW/?mibextid=wwXIfr</w:t>
            </w:r>
          </w:p>
          <w:p w14:paraId="17E03548" w14:textId="77777777" w:rsidR="00A323D3" w:rsidRPr="005202A3" w:rsidRDefault="00A323D3" w:rsidP="005D41B7">
            <w:pPr>
              <w:autoSpaceDE w:val="0"/>
              <w:autoSpaceDN w:val="0"/>
              <w:adjustRightInd w:val="0"/>
              <w:spacing w:after="0" w:line="240" w:lineRule="auto"/>
              <w:jc w:val="both"/>
              <w:rPr>
                <w:color w:val="000000" w:themeColor="text1"/>
                <w:szCs w:val="28"/>
              </w:rPr>
            </w:pPr>
            <w:r w:rsidRPr="005202A3">
              <w:rPr>
                <w:color w:val="000000" w:themeColor="text1"/>
                <w:szCs w:val="28"/>
              </w:rPr>
              <w:t>(12) Tuyên tuyền về nộp hồ sơ dịch vụ cong trực tuyến: ()</w:t>
            </w:r>
          </w:p>
          <w:p w14:paraId="0F68C408" w14:textId="77777777" w:rsidR="00A323D3" w:rsidRPr="005202A3" w:rsidRDefault="00A323D3" w:rsidP="005D41B7">
            <w:pPr>
              <w:autoSpaceDE w:val="0"/>
              <w:autoSpaceDN w:val="0"/>
              <w:adjustRightInd w:val="0"/>
              <w:spacing w:after="0" w:line="240" w:lineRule="auto"/>
              <w:jc w:val="both"/>
              <w:rPr>
                <w:color w:val="000000" w:themeColor="text1"/>
                <w:szCs w:val="28"/>
              </w:rPr>
            </w:pPr>
            <w:r w:rsidRPr="005202A3">
              <w:rPr>
                <w:color w:val="000000" w:themeColor="text1"/>
                <w:szCs w:val="28"/>
              </w:rPr>
              <w:t>https://www.facebook.com/share/1C7G7zW8Vk/?mibextid=wwXIfr</w:t>
            </w:r>
          </w:p>
          <w:p w14:paraId="41351536" w14:textId="77777777" w:rsidR="00A323D3" w:rsidRPr="005202A3" w:rsidRDefault="00A323D3" w:rsidP="005D41B7">
            <w:pPr>
              <w:autoSpaceDE w:val="0"/>
              <w:autoSpaceDN w:val="0"/>
              <w:adjustRightInd w:val="0"/>
              <w:spacing w:after="0" w:line="240" w:lineRule="auto"/>
              <w:jc w:val="both"/>
              <w:rPr>
                <w:color w:val="000000" w:themeColor="text1"/>
                <w:szCs w:val="28"/>
              </w:rPr>
            </w:pPr>
            <w:r w:rsidRPr="005202A3">
              <w:rPr>
                <w:color w:val="000000" w:themeColor="text1"/>
                <w:szCs w:val="28"/>
              </w:rPr>
              <w:t xml:space="preserve">Tuyên Truyền về phòng chống bạo lực </w:t>
            </w:r>
          </w:p>
          <w:p w14:paraId="2C7B9C33" w14:textId="77777777" w:rsidR="00A323D3" w:rsidRPr="005202A3" w:rsidRDefault="00A323D3" w:rsidP="005D41B7">
            <w:pPr>
              <w:autoSpaceDE w:val="0"/>
              <w:autoSpaceDN w:val="0"/>
              <w:adjustRightInd w:val="0"/>
              <w:spacing w:after="0" w:line="240" w:lineRule="auto"/>
              <w:jc w:val="both"/>
              <w:rPr>
                <w:color w:val="000000" w:themeColor="text1"/>
                <w:szCs w:val="28"/>
              </w:rPr>
            </w:pPr>
            <w:r w:rsidRPr="005202A3">
              <w:rPr>
                <w:color w:val="000000" w:themeColor="text1"/>
                <w:szCs w:val="28"/>
              </w:rPr>
              <w:t>https://www.facebook.com/share/p/1cYZoihP6b/?mibextid=wwXIfr</w:t>
            </w:r>
          </w:p>
          <w:p w14:paraId="1D24135E" w14:textId="77777777" w:rsidR="00A323D3" w:rsidRPr="005202A3" w:rsidRDefault="00A323D3" w:rsidP="005D41B7">
            <w:pPr>
              <w:autoSpaceDE w:val="0"/>
              <w:autoSpaceDN w:val="0"/>
              <w:adjustRightInd w:val="0"/>
              <w:spacing w:after="0" w:line="240" w:lineRule="auto"/>
              <w:jc w:val="both"/>
              <w:rPr>
                <w:color w:val="000000" w:themeColor="text1"/>
                <w:szCs w:val="28"/>
              </w:rPr>
            </w:pPr>
            <w:r w:rsidRPr="005202A3">
              <w:rPr>
                <w:color w:val="000000" w:themeColor="text1"/>
                <w:szCs w:val="28"/>
              </w:rPr>
              <w:t>- Báo cáo số 249/BC-UBND ngày 21 tháng 05 năm 2026 về tổ chức thi hành pháp luật trên địa bàn xã Xuân Định;</w:t>
            </w:r>
          </w:p>
          <w:p w14:paraId="0C07B187" w14:textId="77777777" w:rsidR="00A323D3" w:rsidRPr="005202A3" w:rsidRDefault="00A323D3" w:rsidP="005D41B7">
            <w:pPr>
              <w:autoSpaceDE w:val="0"/>
              <w:autoSpaceDN w:val="0"/>
              <w:adjustRightInd w:val="0"/>
              <w:spacing w:after="0" w:line="240" w:lineRule="auto"/>
              <w:jc w:val="both"/>
              <w:rPr>
                <w:color w:val="000000" w:themeColor="text1"/>
                <w:szCs w:val="28"/>
              </w:rPr>
            </w:pPr>
            <w:r w:rsidRPr="005202A3">
              <w:rPr>
                <w:color w:val="000000" w:themeColor="text1"/>
                <w:szCs w:val="28"/>
              </w:rPr>
              <w:t>- Báo cáo số 268/BC-UBND ngày 03 tháng 06 năm 2026 kết quả hoạt động của đội ngũ báo cáo viên, tuyên truyền viên pháp luật vùng đồng bào dân tộc thiểu số</w:t>
            </w:r>
          </w:p>
        </w:tc>
        <w:tc>
          <w:tcPr>
            <w:tcW w:w="1310" w:type="dxa"/>
          </w:tcPr>
          <w:p w14:paraId="1E323A3F"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3D4C0A5C" w14:textId="77777777" w:rsidTr="00CC6151">
        <w:trPr>
          <w:trHeight w:val="455"/>
        </w:trPr>
        <w:tc>
          <w:tcPr>
            <w:tcW w:w="1056" w:type="dxa"/>
            <w:vAlign w:val="center"/>
          </w:tcPr>
          <w:p w14:paraId="4FC47128"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r w:rsidRPr="005202A3">
              <w:rPr>
                <w:b/>
                <w:bCs/>
                <w:i/>
                <w:iCs/>
                <w:color w:val="000000" w:themeColor="text1"/>
                <w:szCs w:val="28"/>
              </w:rPr>
              <w:lastRenderedPageBreak/>
              <w:t>Chỉ tiêu 5</w:t>
            </w:r>
          </w:p>
        </w:tc>
        <w:tc>
          <w:tcPr>
            <w:tcW w:w="2994" w:type="dxa"/>
            <w:vAlign w:val="center"/>
          </w:tcPr>
          <w:p w14:paraId="3E35F9C0" w14:textId="77777777" w:rsidR="00A323D3" w:rsidRPr="005202A3" w:rsidRDefault="00A323D3" w:rsidP="00A323D3">
            <w:pPr>
              <w:widowControl w:val="0"/>
              <w:shd w:val="clear" w:color="auto" w:fill="FFFFFF"/>
              <w:spacing w:before="120" w:after="120"/>
              <w:jc w:val="both"/>
              <w:rPr>
                <w:b/>
                <w:bCs/>
                <w:i/>
                <w:iCs/>
                <w:color w:val="000000" w:themeColor="text1"/>
                <w:szCs w:val="28"/>
              </w:rPr>
            </w:pPr>
            <w:r w:rsidRPr="005202A3">
              <w:rPr>
                <w:b/>
                <w:bCs/>
                <w:i/>
                <w:iCs/>
                <w:color w:val="000000" w:themeColor="text1"/>
                <w:szCs w:val="28"/>
              </w:rPr>
              <w:t>Thực hiện chuyển đổi số, ứng dụng công nghệ số trong công tác phổ biến, giáo dục pháp luật</w:t>
            </w:r>
          </w:p>
          <w:p w14:paraId="37BB1C02" w14:textId="77777777" w:rsidR="00A323D3" w:rsidRPr="005202A3" w:rsidRDefault="00A323D3" w:rsidP="00A323D3">
            <w:pPr>
              <w:widowControl w:val="0"/>
              <w:shd w:val="clear" w:color="auto" w:fill="FFFFFF"/>
              <w:spacing w:before="120" w:after="120"/>
              <w:jc w:val="both"/>
              <w:rPr>
                <w:i/>
                <w:iCs/>
                <w:color w:val="000000" w:themeColor="text1"/>
                <w:szCs w:val="28"/>
              </w:rPr>
            </w:pPr>
          </w:p>
        </w:tc>
        <w:tc>
          <w:tcPr>
            <w:tcW w:w="1170" w:type="dxa"/>
          </w:tcPr>
          <w:p w14:paraId="202E49BA"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r w:rsidRPr="005202A3">
              <w:rPr>
                <w:b/>
                <w:i/>
                <w:iCs/>
                <w:color w:val="000000" w:themeColor="text1"/>
                <w:szCs w:val="28"/>
              </w:rPr>
              <w:t>Đạt 01/01 nội dung</w:t>
            </w:r>
          </w:p>
        </w:tc>
        <w:tc>
          <w:tcPr>
            <w:tcW w:w="1085" w:type="dxa"/>
          </w:tcPr>
          <w:p w14:paraId="2ACF259C"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c>
          <w:tcPr>
            <w:tcW w:w="851" w:type="dxa"/>
          </w:tcPr>
          <w:p w14:paraId="67E29E9F"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i/>
                <w:iCs/>
                <w:color w:val="000000" w:themeColor="text1"/>
                <w:szCs w:val="28"/>
              </w:rPr>
              <w:t>Đạt 01/01 nội dung</w:t>
            </w:r>
          </w:p>
        </w:tc>
        <w:tc>
          <w:tcPr>
            <w:tcW w:w="2654" w:type="dxa"/>
          </w:tcPr>
          <w:p w14:paraId="7BEC2881" w14:textId="77777777" w:rsidR="00A323D3" w:rsidRPr="005202A3" w:rsidRDefault="00A323D3" w:rsidP="00A323D3">
            <w:pPr>
              <w:autoSpaceDE w:val="0"/>
              <w:autoSpaceDN w:val="0"/>
              <w:adjustRightInd w:val="0"/>
              <w:spacing w:after="0" w:line="252" w:lineRule="auto"/>
              <w:jc w:val="center"/>
              <w:rPr>
                <w:b/>
                <w:color w:val="000000" w:themeColor="text1"/>
                <w:szCs w:val="28"/>
              </w:rPr>
            </w:pPr>
          </w:p>
        </w:tc>
        <w:tc>
          <w:tcPr>
            <w:tcW w:w="1310" w:type="dxa"/>
          </w:tcPr>
          <w:p w14:paraId="2DDAC889"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5383434D" w14:textId="77777777" w:rsidTr="00CC6151">
        <w:trPr>
          <w:trHeight w:val="455"/>
        </w:trPr>
        <w:tc>
          <w:tcPr>
            <w:tcW w:w="1056" w:type="dxa"/>
            <w:vAlign w:val="center"/>
          </w:tcPr>
          <w:p w14:paraId="2936360D"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p>
        </w:tc>
        <w:tc>
          <w:tcPr>
            <w:tcW w:w="2994" w:type="dxa"/>
            <w:vAlign w:val="center"/>
          </w:tcPr>
          <w:p w14:paraId="1FC46744" w14:textId="77777777" w:rsidR="00A323D3" w:rsidRPr="005202A3" w:rsidRDefault="00A323D3" w:rsidP="00A323D3">
            <w:pPr>
              <w:widowControl w:val="0"/>
              <w:shd w:val="clear" w:color="auto" w:fill="FFFFFF"/>
              <w:spacing w:before="120" w:after="120"/>
              <w:jc w:val="both"/>
              <w:rPr>
                <w:color w:val="000000" w:themeColor="text1"/>
                <w:szCs w:val="28"/>
              </w:rPr>
            </w:pPr>
            <w:r w:rsidRPr="005202A3">
              <w:rPr>
                <w:color w:val="000000" w:themeColor="text1"/>
                <w:szCs w:val="28"/>
              </w:rPr>
              <w:t xml:space="preserve">UBND xã thực hiện ít nhất </w:t>
            </w:r>
            <w:r w:rsidRPr="005202A3">
              <w:rPr>
                <w:b/>
                <w:bCs/>
                <w:color w:val="000000" w:themeColor="text1"/>
                <w:szCs w:val="28"/>
              </w:rPr>
              <w:t>02 (hai)</w:t>
            </w:r>
            <w:r w:rsidRPr="005202A3">
              <w:rPr>
                <w:color w:val="000000" w:themeColor="text1"/>
                <w:szCs w:val="28"/>
              </w:rPr>
              <w:t xml:space="preserve"> hoạt động về chuyển đổi số, ứng dụng công nghệ số trong công tác phổ biến, giáo dục pháp luật sau đây:</w:t>
            </w:r>
          </w:p>
          <w:p w14:paraId="4CBA6DAD" w14:textId="77777777" w:rsidR="00A323D3" w:rsidRPr="005202A3" w:rsidRDefault="00A323D3" w:rsidP="00A323D3">
            <w:pPr>
              <w:widowControl w:val="0"/>
              <w:shd w:val="clear" w:color="auto" w:fill="FFFFFF"/>
              <w:spacing w:before="120" w:after="120"/>
              <w:jc w:val="both"/>
              <w:rPr>
                <w:color w:val="000000" w:themeColor="text1"/>
                <w:szCs w:val="28"/>
              </w:rPr>
            </w:pPr>
            <w:r w:rsidRPr="005202A3">
              <w:rPr>
                <w:color w:val="000000" w:themeColor="text1"/>
                <w:szCs w:val="28"/>
              </w:rPr>
              <w:t>+ Phổ biến, giáo dục pháp luật trên Trang thông tin điện tử của xã.</w:t>
            </w:r>
          </w:p>
          <w:p w14:paraId="270E54C0" w14:textId="77777777" w:rsidR="00A323D3" w:rsidRPr="005202A3" w:rsidRDefault="00A323D3" w:rsidP="00A323D3">
            <w:pPr>
              <w:widowControl w:val="0"/>
              <w:shd w:val="clear" w:color="auto" w:fill="FFFFFF"/>
              <w:spacing w:before="120" w:after="120"/>
              <w:jc w:val="both"/>
              <w:rPr>
                <w:color w:val="000000" w:themeColor="text1"/>
                <w:szCs w:val="28"/>
              </w:rPr>
            </w:pPr>
            <w:r w:rsidRPr="005202A3">
              <w:rPr>
                <w:color w:val="000000" w:themeColor="text1"/>
                <w:szCs w:val="28"/>
              </w:rPr>
              <w:t xml:space="preserve">+ Sử dụng mạng xã hội hoặc các nền tảng cộng đồng trực tuyến khác để thực hiện phổ biến giáo dục pháp luật </w:t>
            </w:r>
            <w:r w:rsidRPr="005202A3">
              <w:rPr>
                <w:i/>
                <w:iCs/>
                <w:color w:val="000000" w:themeColor="text1"/>
                <w:szCs w:val="28"/>
              </w:rPr>
              <w:t>( ít nhất một trong các hình thức sau: Zalo OA, facebook, Fanpage, Youtobe….);</w:t>
            </w:r>
            <w:r w:rsidRPr="005202A3">
              <w:rPr>
                <w:color w:val="000000" w:themeColor="text1"/>
                <w:szCs w:val="28"/>
              </w:rPr>
              <w:t xml:space="preserve"> </w:t>
            </w:r>
          </w:p>
          <w:p w14:paraId="6BD6077D" w14:textId="77777777" w:rsidR="00A323D3" w:rsidRPr="005202A3" w:rsidRDefault="00A323D3" w:rsidP="00A323D3">
            <w:pPr>
              <w:widowControl w:val="0"/>
              <w:shd w:val="clear" w:color="auto" w:fill="FFFFFF"/>
              <w:spacing w:before="120" w:after="120"/>
              <w:jc w:val="both"/>
              <w:rPr>
                <w:i/>
                <w:iCs/>
                <w:color w:val="000000" w:themeColor="text1"/>
                <w:szCs w:val="28"/>
              </w:rPr>
            </w:pPr>
          </w:p>
        </w:tc>
        <w:tc>
          <w:tcPr>
            <w:tcW w:w="1170" w:type="dxa"/>
          </w:tcPr>
          <w:p w14:paraId="0CEA3A07" w14:textId="77777777" w:rsidR="00A323D3" w:rsidRPr="005202A3" w:rsidRDefault="00A323D3" w:rsidP="00A323D3">
            <w:pPr>
              <w:autoSpaceDE w:val="0"/>
              <w:autoSpaceDN w:val="0"/>
              <w:adjustRightInd w:val="0"/>
              <w:spacing w:after="0" w:line="240" w:lineRule="auto"/>
              <w:jc w:val="center"/>
              <w:rPr>
                <w:b/>
                <w:bCs/>
                <w:color w:val="000000" w:themeColor="text1"/>
                <w:szCs w:val="28"/>
                <w:shd w:val="clear" w:color="auto" w:fill="FFFFFF"/>
              </w:rPr>
            </w:pPr>
          </w:p>
          <w:p w14:paraId="10C0DC83" w14:textId="77777777" w:rsidR="00A323D3" w:rsidRPr="005202A3" w:rsidRDefault="00A323D3" w:rsidP="00A323D3">
            <w:pPr>
              <w:autoSpaceDE w:val="0"/>
              <w:autoSpaceDN w:val="0"/>
              <w:adjustRightInd w:val="0"/>
              <w:spacing w:after="0" w:line="240" w:lineRule="auto"/>
              <w:jc w:val="center"/>
              <w:rPr>
                <w:b/>
                <w:bCs/>
                <w:color w:val="000000" w:themeColor="text1"/>
                <w:szCs w:val="28"/>
                <w:shd w:val="clear" w:color="auto" w:fill="FFFFFF"/>
              </w:rPr>
            </w:pPr>
          </w:p>
          <w:p w14:paraId="51D84962" w14:textId="77777777" w:rsidR="00A323D3" w:rsidRPr="005202A3" w:rsidRDefault="00A323D3" w:rsidP="00A323D3">
            <w:pPr>
              <w:autoSpaceDE w:val="0"/>
              <w:autoSpaceDN w:val="0"/>
              <w:adjustRightInd w:val="0"/>
              <w:spacing w:after="0" w:line="240" w:lineRule="auto"/>
              <w:jc w:val="center"/>
              <w:rPr>
                <w:b/>
                <w:bCs/>
                <w:color w:val="000000" w:themeColor="text1"/>
                <w:szCs w:val="28"/>
                <w:shd w:val="clear" w:color="auto" w:fill="FFFFFF"/>
              </w:rPr>
            </w:pPr>
          </w:p>
          <w:p w14:paraId="71840C7D" w14:textId="77777777" w:rsidR="00A323D3" w:rsidRPr="005202A3" w:rsidRDefault="00A323D3" w:rsidP="00A323D3">
            <w:pPr>
              <w:autoSpaceDE w:val="0"/>
              <w:autoSpaceDN w:val="0"/>
              <w:adjustRightInd w:val="0"/>
              <w:spacing w:after="0" w:line="240" w:lineRule="auto"/>
              <w:jc w:val="center"/>
              <w:rPr>
                <w:b/>
                <w:bCs/>
                <w:color w:val="000000" w:themeColor="text1"/>
                <w:szCs w:val="28"/>
                <w:shd w:val="clear" w:color="auto" w:fill="FFFFFF"/>
              </w:rPr>
            </w:pPr>
          </w:p>
          <w:p w14:paraId="71E01A15"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bCs/>
                <w:color w:val="000000" w:themeColor="text1"/>
                <w:szCs w:val="28"/>
                <w:shd w:val="clear" w:color="auto" w:fill="FFFFFF"/>
              </w:rPr>
              <w:t>≥ 02 hoạt động</w:t>
            </w:r>
          </w:p>
        </w:tc>
        <w:tc>
          <w:tcPr>
            <w:tcW w:w="1085" w:type="dxa"/>
          </w:tcPr>
          <w:p w14:paraId="3D558F71"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166CA69D"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6140903A"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04E9EDF2"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1D5A0D78"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bCs/>
                <w:color w:val="000000" w:themeColor="text1"/>
                <w:szCs w:val="28"/>
                <w:shd w:val="clear" w:color="auto" w:fill="FFFFFF"/>
              </w:rPr>
              <w:t>&gt; 02 hoạt động</w:t>
            </w:r>
          </w:p>
        </w:tc>
        <w:tc>
          <w:tcPr>
            <w:tcW w:w="851" w:type="dxa"/>
          </w:tcPr>
          <w:p w14:paraId="22C3830C"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41871DA7"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778975A4"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6F731CF2"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2E2A603C"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i/>
                <w:iCs/>
                <w:color w:val="000000" w:themeColor="text1"/>
                <w:szCs w:val="28"/>
              </w:rPr>
              <w:t>Đạt 01/01 nội dung</w:t>
            </w:r>
          </w:p>
        </w:tc>
        <w:tc>
          <w:tcPr>
            <w:tcW w:w="2654" w:type="dxa"/>
          </w:tcPr>
          <w:p w14:paraId="2ABA9C10" w14:textId="77777777" w:rsidR="00A323D3" w:rsidRPr="005202A3" w:rsidRDefault="00A323D3" w:rsidP="00A323D3">
            <w:pPr>
              <w:autoSpaceDE w:val="0"/>
              <w:autoSpaceDN w:val="0"/>
              <w:adjustRightInd w:val="0"/>
              <w:spacing w:after="0" w:line="252" w:lineRule="auto"/>
              <w:jc w:val="both"/>
              <w:rPr>
                <w:bCs/>
                <w:color w:val="000000" w:themeColor="text1"/>
                <w:szCs w:val="28"/>
              </w:rPr>
            </w:pPr>
          </w:p>
          <w:p w14:paraId="5401E97A"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xml:space="preserve">- </w:t>
            </w:r>
            <w:r w:rsidRPr="005202A3">
              <w:rPr>
                <w:color w:val="000000" w:themeColor="text1"/>
                <w:szCs w:val="28"/>
              </w:rPr>
              <w:t>Báo cáo số 469/BC-UBND ngày 08 tháng 09 năm 2026 của Ủy ban nhân dân xã Xuân Định về k</w:t>
            </w:r>
            <w:r w:rsidRPr="005202A3">
              <w:rPr>
                <w:bCs/>
                <w:color w:val="000000" w:themeColor="text1"/>
                <w:szCs w:val="28"/>
              </w:rPr>
              <w:t>ết quả thực hiện Khoa học công nghệ, đổi mới sáng tạo và chuyển đổi số trên địa bàn xã Xuân Định 9 tháng đầu năm 2026 và phương hướng, nhiệm vụ 03 tháng cuối năm 2026</w:t>
            </w:r>
          </w:p>
          <w:p w14:paraId="6866DB17"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Phổ biến pháp luật trên Trang thông tin điện tử xã</w:t>
            </w:r>
          </w:p>
          <w:p w14:paraId="4CEFDF2A"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xml:space="preserve">https://xuandinh.dongnai.gov.vn/vi/chinh-sach-phap-luat/; </w:t>
            </w:r>
            <w:hyperlink r:id="rId13" w:history="1">
              <w:r w:rsidRPr="005202A3">
                <w:rPr>
                  <w:rStyle w:val="Hyperlink"/>
                  <w:bCs/>
                  <w:szCs w:val="28"/>
                </w:rPr>
                <w:t>https://xuandinh.dongnai.gov.vn/vi/news/thong-tin-tuyen-truyen/</w:t>
              </w:r>
            </w:hyperlink>
          </w:p>
          <w:p w14:paraId="295137FC" w14:textId="77777777" w:rsidR="00A323D3" w:rsidRPr="005202A3" w:rsidRDefault="00A323D3" w:rsidP="00A323D3">
            <w:pPr>
              <w:autoSpaceDE w:val="0"/>
              <w:autoSpaceDN w:val="0"/>
              <w:adjustRightInd w:val="0"/>
              <w:spacing w:after="0" w:line="252" w:lineRule="auto"/>
              <w:jc w:val="both"/>
              <w:rPr>
                <w:bCs/>
                <w:color w:val="000000" w:themeColor="text1"/>
                <w:szCs w:val="28"/>
              </w:rPr>
            </w:pPr>
          </w:p>
          <w:p w14:paraId="2BDD7D57"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Xây dựng Video tuyên truyền về Luật Hộ tịch; tuyên truyền đẩy mạnh công tác phòng, chống tham nhũng trên địa bàn xã và đăng tải trên trang :</w:t>
            </w:r>
            <w:r w:rsidRPr="005202A3">
              <w:rPr>
                <w:bCs/>
                <w:szCs w:val="28"/>
              </w:rPr>
              <w:t xml:space="preserve"> </w:t>
            </w:r>
            <w:hyperlink r:id="rId14" w:history="1">
              <w:r w:rsidRPr="005202A3">
                <w:rPr>
                  <w:rStyle w:val="Hyperlink"/>
                  <w:bCs/>
                  <w:szCs w:val="28"/>
                </w:rPr>
                <w:t>https://xuandinh.dongnai.gov.vn/vi/news/thong-tin-tuyen-truyen/</w:t>
              </w:r>
            </w:hyperlink>
          </w:p>
          <w:p w14:paraId="6B1E2E52" w14:textId="77777777" w:rsidR="00A323D3" w:rsidRPr="005202A3" w:rsidRDefault="00A323D3" w:rsidP="00A323D3">
            <w:pPr>
              <w:autoSpaceDE w:val="0"/>
              <w:autoSpaceDN w:val="0"/>
              <w:adjustRightInd w:val="0"/>
              <w:spacing w:after="0" w:line="252" w:lineRule="auto"/>
              <w:jc w:val="both"/>
              <w:rPr>
                <w:bCs/>
                <w:color w:val="000000" w:themeColor="text1"/>
                <w:szCs w:val="28"/>
              </w:rPr>
            </w:pPr>
          </w:p>
          <w:p w14:paraId="7FE3F712"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xml:space="preserve">- Sử dụng mạng xã hội Facebook để thực </w:t>
            </w:r>
            <w:r w:rsidRPr="005202A3">
              <w:rPr>
                <w:bCs/>
                <w:color w:val="000000" w:themeColor="text1"/>
                <w:szCs w:val="28"/>
              </w:rPr>
              <w:lastRenderedPageBreak/>
              <w:t xml:space="preserve">hiện phổ biến giáo dục pháp luật. Cụ thể tuyên truyền phổ biến pháp luật trên các trang như: Tiếp cận thông tin, phổ biến, giáo dục pháp luật xã Xuân Định, Công an xã Xuân Định, Xuân Định Quê Hương Tôi,… </w:t>
            </w:r>
          </w:p>
          <w:p w14:paraId="678A7455" w14:textId="77777777" w:rsidR="00A323D3" w:rsidRPr="005202A3" w:rsidRDefault="00A323D3" w:rsidP="00A323D3">
            <w:pPr>
              <w:autoSpaceDE w:val="0"/>
              <w:autoSpaceDN w:val="0"/>
              <w:adjustRightInd w:val="0"/>
              <w:spacing w:after="0" w:line="252" w:lineRule="auto"/>
              <w:jc w:val="both"/>
              <w:rPr>
                <w:bCs/>
                <w:color w:val="000000" w:themeColor="text1"/>
                <w:szCs w:val="28"/>
              </w:rPr>
            </w:pPr>
          </w:p>
        </w:tc>
        <w:tc>
          <w:tcPr>
            <w:tcW w:w="1310" w:type="dxa"/>
          </w:tcPr>
          <w:p w14:paraId="459DD864"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4247C407" w14:textId="77777777" w:rsidTr="00CC6151">
        <w:trPr>
          <w:trHeight w:val="455"/>
        </w:trPr>
        <w:tc>
          <w:tcPr>
            <w:tcW w:w="1056" w:type="dxa"/>
            <w:vAlign w:val="center"/>
          </w:tcPr>
          <w:p w14:paraId="6DB9CC0B"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r w:rsidRPr="005202A3">
              <w:rPr>
                <w:b/>
                <w:bCs/>
                <w:i/>
                <w:iCs/>
                <w:color w:val="000000" w:themeColor="text1"/>
                <w:szCs w:val="28"/>
              </w:rPr>
              <w:lastRenderedPageBreak/>
              <w:t>Chỉ tiêu 6</w:t>
            </w:r>
          </w:p>
          <w:p w14:paraId="0BD5B17E"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p>
        </w:tc>
        <w:tc>
          <w:tcPr>
            <w:tcW w:w="2994" w:type="dxa"/>
            <w:vAlign w:val="center"/>
          </w:tcPr>
          <w:p w14:paraId="2006ED0B" w14:textId="77777777" w:rsidR="00A323D3" w:rsidRPr="005202A3" w:rsidRDefault="00A323D3" w:rsidP="00A323D3">
            <w:pPr>
              <w:widowControl w:val="0"/>
              <w:shd w:val="clear" w:color="auto" w:fill="FFFFFF"/>
              <w:spacing w:before="120" w:after="120"/>
              <w:jc w:val="both"/>
              <w:rPr>
                <w:b/>
                <w:bCs/>
                <w:i/>
                <w:iCs/>
                <w:color w:val="000000" w:themeColor="text1"/>
                <w:szCs w:val="28"/>
              </w:rPr>
            </w:pPr>
            <w:r w:rsidRPr="005202A3">
              <w:rPr>
                <w:b/>
                <w:bCs/>
                <w:i/>
                <w:iCs/>
                <w:color w:val="000000" w:themeColor="text1"/>
                <w:szCs w:val="28"/>
              </w:rPr>
              <w:t>Bảo đảm nguồn lực con người, kinh phí, cơ sở vật chất, phương tiện để triển khai công tác phổ biến, giáo dục pháp luật theo quy định của pháp luật về phổ biến, giáo dục pháp luật</w:t>
            </w:r>
          </w:p>
          <w:p w14:paraId="44C0704D" w14:textId="77777777" w:rsidR="00A323D3" w:rsidRPr="005202A3" w:rsidRDefault="00A323D3" w:rsidP="00A323D3">
            <w:pPr>
              <w:widowControl w:val="0"/>
              <w:shd w:val="clear" w:color="auto" w:fill="FFFFFF"/>
              <w:spacing w:before="120" w:after="120"/>
              <w:jc w:val="both"/>
              <w:rPr>
                <w:i/>
                <w:iCs/>
                <w:color w:val="000000" w:themeColor="text1"/>
                <w:szCs w:val="28"/>
              </w:rPr>
            </w:pPr>
          </w:p>
        </w:tc>
        <w:tc>
          <w:tcPr>
            <w:tcW w:w="1170" w:type="dxa"/>
          </w:tcPr>
          <w:p w14:paraId="25A10162"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2CBEC40D"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2D73EA16"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r w:rsidRPr="005202A3">
              <w:rPr>
                <w:b/>
                <w:i/>
                <w:iCs/>
                <w:color w:val="000000" w:themeColor="text1"/>
                <w:szCs w:val="28"/>
              </w:rPr>
              <w:t>Đạt 03/03 nội dung</w:t>
            </w:r>
          </w:p>
        </w:tc>
        <w:tc>
          <w:tcPr>
            <w:tcW w:w="1085" w:type="dxa"/>
          </w:tcPr>
          <w:p w14:paraId="52E80CC8"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tc>
        <w:tc>
          <w:tcPr>
            <w:tcW w:w="851" w:type="dxa"/>
          </w:tcPr>
          <w:p w14:paraId="2B3F36BD"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3323C195"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7DC6518F"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r w:rsidRPr="005202A3">
              <w:rPr>
                <w:b/>
                <w:i/>
                <w:iCs/>
                <w:color w:val="000000" w:themeColor="text1"/>
                <w:szCs w:val="28"/>
              </w:rPr>
              <w:t>Đạt 03/03 nội dung</w:t>
            </w:r>
          </w:p>
        </w:tc>
        <w:tc>
          <w:tcPr>
            <w:tcW w:w="2654" w:type="dxa"/>
          </w:tcPr>
          <w:p w14:paraId="3C33D263" w14:textId="77777777" w:rsidR="00A323D3" w:rsidRPr="005202A3" w:rsidRDefault="00A323D3" w:rsidP="00A323D3">
            <w:pPr>
              <w:autoSpaceDE w:val="0"/>
              <w:autoSpaceDN w:val="0"/>
              <w:adjustRightInd w:val="0"/>
              <w:spacing w:after="0" w:line="252" w:lineRule="auto"/>
              <w:jc w:val="center"/>
              <w:rPr>
                <w:b/>
                <w:color w:val="000000" w:themeColor="text1"/>
                <w:szCs w:val="28"/>
              </w:rPr>
            </w:pPr>
          </w:p>
        </w:tc>
        <w:tc>
          <w:tcPr>
            <w:tcW w:w="1310" w:type="dxa"/>
          </w:tcPr>
          <w:p w14:paraId="2B1AE81F"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5B5454B0" w14:textId="77777777" w:rsidTr="00CC6151">
        <w:trPr>
          <w:trHeight w:val="455"/>
        </w:trPr>
        <w:tc>
          <w:tcPr>
            <w:tcW w:w="1056" w:type="dxa"/>
            <w:vAlign w:val="center"/>
          </w:tcPr>
          <w:p w14:paraId="5638276B"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p>
        </w:tc>
        <w:tc>
          <w:tcPr>
            <w:tcW w:w="2994" w:type="dxa"/>
            <w:vAlign w:val="center"/>
          </w:tcPr>
          <w:p w14:paraId="434D1CC5" w14:textId="77777777" w:rsidR="00A323D3" w:rsidRPr="005202A3" w:rsidRDefault="00A323D3" w:rsidP="00A323D3">
            <w:pPr>
              <w:widowControl w:val="0"/>
              <w:shd w:val="clear" w:color="auto" w:fill="FFFFFF"/>
              <w:spacing w:before="120" w:after="120"/>
              <w:jc w:val="both"/>
              <w:rPr>
                <w:color w:val="000000" w:themeColor="text1"/>
                <w:szCs w:val="28"/>
              </w:rPr>
            </w:pPr>
            <w:r w:rsidRPr="005202A3">
              <w:rPr>
                <w:color w:val="000000" w:themeColor="text1"/>
                <w:szCs w:val="28"/>
              </w:rPr>
              <w:t>1. UBND cấp xã bố trí công chức, tuyên truyền viên pháp luật thực hiện công tác phổ biến, giáo dục pháp luật, bảo đảm cơ sở vật chất, phương tiện triển khai công tác phổ biến giáo dục pháp luật trên địa bàn cấp xã.</w:t>
            </w:r>
          </w:p>
          <w:p w14:paraId="005596CC" w14:textId="77777777" w:rsidR="00A323D3" w:rsidRPr="005202A3" w:rsidRDefault="00A323D3" w:rsidP="00A323D3">
            <w:pPr>
              <w:widowControl w:val="0"/>
              <w:shd w:val="clear" w:color="auto" w:fill="FFFFFF"/>
              <w:spacing w:before="120" w:after="120"/>
              <w:jc w:val="both"/>
              <w:rPr>
                <w:b/>
                <w:bCs/>
                <w:i/>
                <w:iCs/>
                <w:color w:val="000000" w:themeColor="text1"/>
                <w:szCs w:val="28"/>
              </w:rPr>
            </w:pPr>
          </w:p>
        </w:tc>
        <w:tc>
          <w:tcPr>
            <w:tcW w:w="1170" w:type="dxa"/>
          </w:tcPr>
          <w:p w14:paraId="6E86D2CB"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4551A8EA"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68C9E1E9"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23EC9DBC"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476BF2F6"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r w:rsidRPr="005202A3">
              <w:rPr>
                <w:b/>
                <w:i/>
                <w:iCs/>
                <w:color w:val="000000" w:themeColor="text1"/>
                <w:szCs w:val="28"/>
              </w:rPr>
              <w:t>Đạt 01/01 nội dung</w:t>
            </w:r>
          </w:p>
        </w:tc>
        <w:tc>
          <w:tcPr>
            <w:tcW w:w="1085" w:type="dxa"/>
          </w:tcPr>
          <w:p w14:paraId="1354B404"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tc>
        <w:tc>
          <w:tcPr>
            <w:tcW w:w="851" w:type="dxa"/>
          </w:tcPr>
          <w:p w14:paraId="338ABF77"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6CE0130B"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6B476C87"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2E1B67A9"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6C649888"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r w:rsidRPr="005202A3">
              <w:rPr>
                <w:b/>
                <w:i/>
                <w:iCs/>
                <w:color w:val="000000" w:themeColor="text1"/>
                <w:szCs w:val="28"/>
              </w:rPr>
              <w:t>Đạt 01/01 nội dung</w:t>
            </w:r>
          </w:p>
        </w:tc>
        <w:tc>
          <w:tcPr>
            <w:tcW w:w="2654" w:type="dxa"/>
          </w:tcPr>
          <w:p w14:paraId="6A3C86F3" w14:textId="77777777" w:rsidR="00A323D3" w:rsidRPr="005202A3" w:rsidRDefault="00A323D3" w:rsidP="00A323D3">
            <w:pPr>
              <w:autoSpaceDE w:val="0"/>
              <w:autoSpaceDN w:val="0"/>
              <w:adjustRightInd w:val="0"/>
              <w:spacing w:after="0" w:line="252" w:lineRule="auto"/>
              <w:jc w:val="both"/>
              <w:rPr>
                <w:bCs/>
                <w:color w:val="000000" w:themeColor="text1"/>
                <w:szCs w:val="28"/>
              </w:rPr>
            </w:pPr>
          </w:p>
          <w:p w14:paraId="2F1207B2"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Thông báo số 09/TB-VP ngày 12/06/2026 của Văn phòng HĐND và UBND xã về Phân công nhiệm vụ Lãnh đạo, chuyên viên, nhân viên cơ quan Văn phòng HĐND và UBND xã Xuân Định.</w:t>
            </w:r>
          </w:p>
          <w:p w14:paraId="7342A094"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xml:space="preserve">- Quyết định số 1015 ngày 15 tháng 6 năm 2026 của Ủy ban nhân dân xã Xuân Định về việc công </w:t>
            </w:r>
            <w:r w:rsidRPr="005202A3">
              <w:rPr>
                <w:bCs/>
                <w:color w:val="000000" w:themeColor="text1"/>
                <w:szCs w:val="28"/>
              </w:rPr>
              <w:lastRenderedPageBreak/>
              <w:t>nhận Tuyên truyền viên pháp luật xã Xuân Định.</w:t>
            </w:r>
          </w:p>
          <w:p w14:paraId="5E175576" w14:textId="77777777" w:rsidR="00A323D3" w:rsidRPr="005202A3" w:rsidRDefault="00A323D3" w:rsidP="00A323D3">
            <w:pPr>
              <w:autoSpaceDE w:val="0"/>
              <w:autoSpaceDN w:val="0"/>
              <w:adjustRightInd w:val="0"/>
              <w:spacing w:after="0" w:line="252" w:lineRule="auto"/>
              <w:jc w:val="both"/>
              <w:rPr>
                <w:bCs/>
                <w:color w:val="000000" w:themeColor="text1"/>
                <w:szCs w:val="28"/>
              </w:rPr>
            </w:pPr>
          </w:p>
          <w:p w14:paraId="7D093F9C" w14:textId="2ADE9798" w:rsidR="00A323D3" w:rsidRPr="005202A3" w:rsidRDefault="00A323D3" w:rsidP="00A323D3">
            <w:pPr>
              <w:autoSpaceDE w:val="0"/>
              <w:autoSpaceDN w:val="0"/>
              <w:adjustRightInd w:val="0"/>
              <w:spacing w:after="0" w:line="252" w:lineRule="auto"/>
              <w:jc w:val="both"/>
              <w:rPr>
                <w:bCs/>
                <w:color w:val="000000" w:themeColor="text1"/>
                <w:szCs w:val="28"/>
              </w:rPr>
            </w:pPr>
          </w:p>
        </w:tc>
        <w:tc>
          <w:tcPr>
            <w:tcW w:w="1310" w:type="dxa"/>
          </w:tcPr>
          <w:p w14:paraId="66DA2F45"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4BB50FC7" w14:textId="77777777" w:rsidTr="00CC6151">
        <w:trPr>
          <w:trHeight w:val="455"/>
        </w:trPr>
        <w:tc>
          <w:tcPr>
            <w:tcW w:w="1056" w:type="dxa"/>
            <w:vAlign w:val="center"/>
          </w:tcPr>
          <w:p w14:paraId="4D41CFFC"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p>
        </w:tc>
        <w:tc>
          <w:tcPr>
            <w:tcW w:w="2994" w:type="dxa"/>
            <w:vAlign w:val="center"/>
          </w:tcPr>
          <w:p w14:paraId="70D4CD89" w14:textId="77777777" w:rsidR="00A323D3" w:rsidRPr="005202A3" w:rsidRDefault="00A323D3" w:rsidP="00A323D3">
            <w:pPr>
              <w:widowControl w:val="0"/>
              <w:shd w:val="clear" w:color="auto" w:fill="FFFFFF"/>
              <w:spacing w:before="120" w:after="120"/>
              <w:jc w:val="both"/>
              <w:rPr>
                <w:color w:val="000000" w:themeColor="text1"/>
                <w:szCs w:val="28"/>
              </w:rPr>
            </w:pPr>
            <w:r w:rsidRPr="005202A3">
              <w:rPr>
                <w:color w:val="000000" w:themeColor="text1"/>
                <w:szCs w:val="28"/>
              </w:rPr>
              <w:t>2. Tỷ lệ nhiệm vụ về phổ biến giáo dục pháp luật trong kế hoạch phổ biến, giáo dục pháp luật đã được ban hành bố trí kinh phí bảo đảm triển khai thực hiện.</w:t>
            </w:r>
          </w:p>
          <w:p w14:paraId="2EDDFC8D" w14:textId="77777777" w:rsidR="00A323D3" w:rsidRPr="005202A3" w:rsidRDefault="00A323D3" w:rsidP="00A323D3">
            <w:pPr>
              <w:widowControl w:val="0"/>
              <w:shd w:val="clear" w:color="auto" w:fill="FFFFFF"/>
              <w:spacing w:before="120" w:after="120"/>
              <w:jc w:val="both"/>
              <w:rPr>
                <w:b/>
                <w:bCs/>
                <w:i/>
                <w:iCs/>
                <w:color w:val="000000" w:themeColor="text1"/>
                <w:szCs w:val="28"/>
              </w:rPr>
            </w:pPr>
          </w:p>
        </w:tc>
        <w:tc>
          <w:tcPr>
            <w:tcW w:w="1170" w:type="dxa"/>
          </w:tcPr>
          <w:p w14:paraId="152E89C3"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3567BDD4" w14:textId="77777777" w:rsidR="00A323D3" w:rsidRPr="005202A3" w:rsidRDefault="00A323D3" w:rsidP="00A323D3">
            <w:pPr>
              <w:autoSpaceDE w:val="0"/>
              <w:autoSpaceDN w:val="0"/>
              <w:adjustRightInd w:val="0"/>
              <w:spacing w:after="0" w:line="240" w:lineRule="auto"/>
              <w:rPr>
                <w:b/>
                <w:i/>
                <w:iCs/>
                <w:color w:val="000000" w:themeColor="text1"/>
                <w:szCs w:val="28"/>
              </w:rPr>
            </w:pPr>
          </w:p>
          <w:p w14:paraId="67EA4C80" w14:textId="77777777" w:rsidR="00A323D3" w:rsidRPr="005202A3" w:rsidRDefault="00A323D3" w:rsidP="00A323D3">
            <w:pPr>
              <w:autoSpaceDE w:val="0"/>
              <w:autoSpaceDN w:val="0"/>
              <w:adjustRightInd w:val="0"/>
              <w:spacing w:after="0" w:line="240" w:lineRule="auto"/>
              <w:rPr>
                <w:b/>
                <w:i/>
                <w:iCs/>
                <w:color w:val="000000" w:themeColor="text1"/>
                <w:szCs w:val="28"/>
              </w:rPr>
            </w:pPr>
          </w:p>
          <w:p w14:paraId="2285A637" w14:textId="77777777" w:rsidR="00A323D3" w:rsidRPr="005202A3" w:rsidRDefault="00A323D3" w:rsidP="00A323D3">
            <w:pPr>
              <w:autoSpaceDE w:val="0"/>
              <w:autoSpaceDN w:val="0"/>
              <w:adjustRightInd w:val="0"/>
              <w:spacing w:after="0" w:line="240" w:lineRule="auto"/>
              <w:rPr>
                <w:b/>
                <w:i/>
                <w:iCs/>
                <w:color w:val="000000" w:themeColor="text1"/>
                <w:szCs w:val="28"/>
              </w:rPr>
            </w:pPr>
          </w:p>
          <w:p w14:paraId="7C464C0A" w14:textId="77777777" w:rsidR="00A323D3" w:rsidRPr="005202A3" w:rsidRDefault="00A323D3" w:rsidP="00A323D3">
            <w:pPr>
              <w:autoSpaceDE w:val="0"/>
              <w:autoSpaceDN w:val="0"/>
              <w:adjustRightInd w:val="0"/>
              <w:spacing w:after="0" w:line="240" w:lineRule="auto"/>
              <w:rPr>
                <w:b/>
                <w:i/>
                <w:iCs/>
                <w:color w:val="000000" w:themeColor="text1"/>
                <w:szCs w:val="28"/>
              </w:rPr>
            </w:pPr>
          </w:p>
          <w:p w14:paraId="2FE02773" w14:textId="77777777" w:rsidR="00A323D3" w:rsidRPr="005202A3" w:rsidRDefault="00A323D3" w:rsidP="00A323D3">
            <w:pPr>
              <w:autoSpaceDE w:val="0"/>
              <w:autoSpaceDN w:val="0"/>
              <w:adjustRightInd w:val="0"/>
              <w:spacing w:after="0" w:line="240" w:lineRule="auto"/>
              <w:rPr>
                <w:b/>
                <w:i/>
                <w:iCs/>
                <w:color w:val="000000" w:themeColor="text1"/>
                <w:szCs w:val="28"/>
              </w:rPr>
            </w:pPr>
          </w:p>
          <w:p w14:paraId="45563E85" w14:textId="77777777" w:rsidR="00A323D3" w:rsidRPr="005202A3" w:rsidRDefault="00A323D3" w:rsidP="00A323D3">
            <w:pPr>
              <w:autoSpaceDE w:val="0"/>
              <w:autoSpaceDN w:val="0"/>
              <w:adjustRightInd w:val="0"/>
              <w:spacing w:after="0" w:line="240" w:lineRule="auto"/>
              <w:rPr>
                <w:b/>
                <w:i/>
                <w:iCs/>
                <w:color w:val="000000" w:themeColor="text1"/>
                <w:szCs w:val="28"/>
              </w:rPr>
            </w:pPr>
            <w:r w:rsidRPr="005202A3">
              <w:rPr>
                <w:b/>
                <w:i/>
                <w:iCs/>
                <w:color w:val="000000" w:themeColor="text1"/>
                <w:szCs w:val="28"/>
              </w:rPr>
              <w:t>Đạt 01/01 nội dung</w:t>
            </w:r>
          </w:p>
        </w:tc>
        <w:tc>
          <w:tcPr>
            <w:tcW w:w="1085" w:type="dxa"/>
          </w:tcPr>
          <w:p w14:paraId="18A942B2"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307059FE" w14:textId="77777777" w:rsidR="00A323D3" w:rsidRPr="005202A3" w:rsidRDefault="00A323D3" w:rsidP="00A323D3">
            <w:pPr>
              <w:autoSpaceDE w:val="0"/>
              <w:autoSpaceDN w:val="0"/>
              <w:adjustRightInd w:val="0"/>
              <w:spacing w:after="0" w:line="240" w:lineRule="auto"/>
              <w:rPr>
                <w:b/>
                <w:i/>
                <w:iCs/>
                <w:color w:val="000000" w:themeColor="text1"/>
                <w:szCs w:val="28"/>
              </w:rPr>
            </w:pPr>
          </w:p>
          <w:p w14:paraId="61392902" w14:textId="77777777" w:rsidR="00A323D3" w:rsidRPr="005202A3" w:rsidRDefault="00A323D3" w:rsidP="00A323D3">
            <w:pPr>
              <w:autoSpaceDE w:val="0"/>
              <w:autoSpaceDN w:val="0"/>
              <w:adjustRightInd w:val="0"/>
              <w:spacing w:after="0" w:line="240" w:lineRule="auto"/>
              <w:rPr>
                <w:b/>
                <w:i/>
                <w:iCs/>
                <w:color w:val="000000" w:themeColor="text1"/>
                <w:szCs w:val="28"/>
              </w:rPr>
            </w:pPr>
          </w:p>
          <w:p w14:paraId="68E7135B" w14:textId="77777777" w:rsidR="00A323D3" w:rsidRPr="005202A3" w:rsidRDefault="00A323D3" w:rsidP="00A323D3">
            <w:pPr>
              <w:autoSpaceDE w:val="0"/>
              <w:autoSpaceDN w:val="0"/>
              <w:adjustRightInd w:val="0"/>
              <w:spacing w:after="0" w:line="240" w:lineRule="auto"/>
              <w:rPr>
                <w:b/>
                <w:i/>
                <w:iCs/>
                <w:color w:val="000000" w:themeColor="text1"/>
                <w:szCs w:val="28"/>
              </w:rPr>
            </w:pPr>
          </w:p>
          <w:p w14:paraId="03DE7DE7" w14:textId="77777777" w:rsidR="00A323D3" w:rsidRPr="005202A3" w:rsidRDefault="00A323D3" w:rsidP="00A323D3">
            <w:pPr>
              <w:autoSpaceDE w:val="0"/>
              <w:autoSpaceDN w:val="0"/>
              <w:adjustRightInd w:val="0"/>
              <w:spacing w:after="0" w:line="240" w:lineRule="auto"/>
              <w:rPr>
                <w:b/>
                <w:i/>
                <w:iCs/>
                <w:color w:val="000000" w:themeColor="text1"/>
                <w:szCs w:val="28"/>
              </w:rPr>
            </w:pPr>
          </w:p>
          <w:p w14:paraId="0990B35B" w14:textId="77777777" w:rsidR="00A323D3" w:rsidRPr="005202A3" w:rsidRDefault="00A323D3" w:rsidP="00A323D3">
            <w:pPr>
              <w:autoSpaceDE w:val="0"/>
              <w:autoSpaceDN w:val="0"/>
              <w:adjustRightInd w:val="0"/>
              <w:spacing w:after="0" w:line="240" w:lineRule="auto"/>
              <w:rPr>
                <w:b/>
                <w:i/>
                <w:iCs/>
                <w:color w:val="000000" w:themeColor="text1"/>
                <w:szCs w:val="28"/>
              </w:rPr>
            </w:pPr>
          </w:p>
          <w:p w14:paraId="0F3D5286" w14:textId="77777777" w:rsidR="00A323D3" w:rsidRPr="005202A3" w:rsidRDefault="00A323D3" w:rsidP="00A323D3">
            <w:pPr>
              <w:autoSpaceDE w:val="0"/>
              <w:autoSpaceDN w:val="0"/>
              <w:adjustRightInd w:val="0"/>
              <w:spacing w:after="0" w:line="240" w:lineRule="auto"/>
              <w:rPr>
                <w:b/>
                <w:i/>
                <w:iCs/>
                <w:color w:val="000000" w:themeColor="text1"/>
                <w:szCs w:val="28"/>
              </w:rPr>
            </w:pPr>
            <w:r w:rsidRPr="005202A3">
              <w:rPr>
                <w:b/>
                <w:i/>
                <w:iCs/>
                <w:color w:val="000000" w:themeColor="text1"/>
                <w:szCs w:val="28"/>
              </w:rPr>
              <w:t>100%</w:t>
            </w:r>
          </w:p>
        </w:tc>
        <w:tc>
          <w:tcPr>
            <w:tcW w:w="851" w:type="dxa"/>
          </w:tcPr>
          <w:p w14:paraId="3E939574"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3ED95483" w14:textId="77777777" w:rsidR="00A323D3" w:rsidRPr="005202A3" w:rsidRDefault="00A323D3" w:rsidP="00A323D3">
            <w:pPr>
              <w:autoSpaceDE w:val="0"/>
              <w:autoSpaceDN w:val="0"/>
              <w:adjustRightInd w:val="0"/>
              <w:spacing w:after="0" w:line="240" w:lineRule="auto"/>
              <w:rPr>
                <w:b/>
                <w:i/>
                <w:iCs/>
                <w:color w:val="000000" w:themeColor="text1"/>
                <w:szCs w:val="28"/>
              </w:rPr>
            </w:pPr>
          </w:p>
          <w:p w14:paraId="328C0978" w14:textId="77777777" w:rsidR="00A323D3" w:rsidRPr="005202A3" w:rsidRDefault="00A323D3" w:rsidP="00A323D3">
            <w:pPr>
              <w:autoSpaceDE w:val="0"/>
              <w:autoSpaceDN w:val="0"/>
              <w:adjustRightInd w:val="0"/>
              <w:spacing w:after="0" w:line="240" w:lineRule="auto"/>
              <w:rPr>
                <w:b/>
                <w:i/>
                <w:iCs/>
                <w:color w:val="000000" w:themeColor="text1"/>
                <w:szCs w:val="28"/>
              </w:rPr>
            </w:pPr>
          </w:p>
          <w:p w14:paraId="41541F4E" w14:textId="77777777" w:rsidR="00A323D3" w:rsidRPr="005202A3" w:rsidRDefault="00A323D3" w:rsidP="00A323D3">
            <w:pPr>
              <w:autoSpaceDE w:val="0"/>
              <w:autoSpaceDN w:val="0"/>
              <w:adjustRightInd w:val="0"/>
              <w:spacing w:after="0" w:line="240" w:lineRule="auto"/>
              <w:rPr>
                <w:b/>
                <w:i/>
                <w:iCs/>
                <w:color w:val="000000" w:themeColor="text1"/>
                <w:szCs w:val="28"/>
              </w:rPr>
            </w:pPr>
          </w:p>
          <w:p w14:paraId="5341BD97" w14:textId="77777777" w:rsidR="00A323D3" w:rsidRPr="005202A3" w:rsidRDefault="00A323D3" w:rsidP="00A323D3">
            <w:pPr>
              <w:autoSpaceDE w:val="0"/>
              <w:autoSpaceDN w:val="0"/>
              <w:adjustRightInd w:val="0"/>
              <w:spacing w:after="0" w:line="240" w:lineRule="auto"/>
              <w:rPr>
                <w:b/>
                <w:i/>
                <w:iCs/>
                <w:color w:val="000000" w:themeColor="text1"/>
                <w:szCs w:val="28"/>
              </w:rPr>
            </w:pPr>
          </w:p>
          <w:p w14:paraId="1C1323EC" w14:textId="77777777" w:rsidR="00A323D3" w:rsidRPr="005202A3" w:rsidRDefault="00A323D3" w:rsidP="00A323D3">
            <w:pPr>
              <w:autoSpaceDE w:val="0"/>
              <w:autoSpaceDN w:val="0"/>
              <w:adjustRightInd w:val="0"/>
              <w:spacing w:after="0" w:line="240" w:lineRule="auto"/>
              <w:rPr>
                <w:b/>
                <w:i/>
                <w:iCs/>
                <w:color w:val="000000" w:themeColor="text1"/>
                <w:szCs w:val="28"/>
              </w:rPr>
            </w:pPr>
          </w:p>
          <w:p w14:paraId="2555D4F3" w14:textId="77777777" w:rsidR="00A323D3" w:rsidRPr="005202A3" w:rsidRDefault="00A323D3" w:rsidP="00A323D3">
            <w:pPr>
              <w:autoSpaceDE w:val="0"/>
              <w:autoSpaceDN w:val="0"/>
              <w:adjustRightInd w:val="0"/>
              <w:spacing w:after="0" w:line="240" w:lineRule="auto"/>
              <w:rPr>
                <w:b/>
                <w:i/>
                <w:iCs/>
                <w:color w:val="000000" w:themeColor="text1"/>
                <w:szCs w:val="28"/>
              </w:rPr>
            </w:pPr>
            <w:r w:rsidRPr="005202A3">
              <w:rPr>
                <w:b/>
                <w:i/>
                <w:iCs/>
                <w:color w:val="000000" w:themeColor="text1"/>
                <w:szCs w:val="28"/>
              </w:rPr>
              <w:t>Đạt 01/01 nội dung</w:t>
            </w:r>
          </w:p>
        </w:tc>
        <w:tc>
          <w:tcPr>
            <w:tcW w:w="2654" w:type="dxa"/>
          </w:tcPr>
          <w:p w14:paraId="68D73B4D" w14:textId="77777777" w:rsidR="00A323D3" w:rsidRPr="005202A3" w:rsidRDefault="00A323D3" w:rsidP="00A323D3">
            <w:pPr>
              <w:pStyle w:val="ListParagraph"/>
              <w:autoSpaceDE w:val="0"/>
              <w:autoSpaceDN w:val="0"/>
              <w:adjustRightInd w:val="0"/>
              <w:spacing w:after="0" w:line="252" w:lineRule="auto"/>
              <w:ind w:left="33"/>
              <w:jc w:val="both"/>
              <w:rPr>
                <w:rFonts w:ascii="Times New Roman" w:hAnsi="Times New Roman" w:cs="Times New Roman"/>
                <w:bCs/>
                <w:color w:val="000000" w:themeColor="text1"/>
                <w:sz w:val="28"/>
                <w:szCs w:val="28"/>
              </w:rPr>
            </w:pPr>
          </w:p>
          <w:p w14:paraId="240AEEB0" w14:textId="77777777" w:rsidR="00A323D3" w:rsidRPr="005202A3" w:rsidRDefault="00A323D3" w:rsidP="00A323D3">
            <w:pPr>
              <w:autoSpaceDE w:val="0"/>
              <w:autoSpaceDN w:val="0"/>
              <w:adjustRightInd w:val="0"/>
              <w:spacing w:after="0" w:line="252" w:lineRule="auto"/>
              <w:jc w:val="both"/>
              <w:rPr>
                <w:bCs/>
                <w:color w:val="000000" w:themeColor="text1"/>
                <w:szCs w:val="28"/>
              </w:rPr>
            </w:pPr>
          </w:p>
          <w:p w14:paraId="52739720"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Báo cáo số 313/BC-UBND ngày 18 tháng 6 năm 2026 của UBND xã Xuân Định báo cáo  Tổng kết thực tiễn thi hành Luật Hòa giải, đối thoại</w:t>
            </w:r>
            <w:r w:rsidRPr="005202A3">
              <w:rPr>
                <w:bCs/>
                <w:color w:val="000000" w:themeColor="text1"/>
                <w:szCs w:val="28"/>
              </w:rPr>
              <w:tab/>
              <w:t>tại Tòa án.</w:t>
            </w:r>
            <w:r w:rsidRPr="005202A3">
              <w:rPr>
                <w:bCs/>
                <w:color w:val="000000" w:themeColor="text1"/>
                <w:szCs w:val="28"/>
              </w:rPr>
              <w:tab/>
            </w:r>
            <w:r w:rsidRPr="005202A3">
              <w:rPr>
                <w:bCs/>
                <w:color w:val="000000" w:themeColor="text1"/>
                <w:szCs w:val="28"/>
              </w:rPr>
              <w:tab/>
            </w:r>
          </w:p>
          <w:p w14:paraId="37798184" w14:textId="77777777" w:rsidR="00A323D3" w:rsidRPr="005202A3" w:rsidRDefault="00A323D3" w:rsidP="00A323D3">
            <w:pPr>
              <w:autoSpaceDE w:val="0"/>
              <w:autoSpaceDN w:val="0"/>
              <w:adjustRightInd w:val="0"/>
              <w:spacing w:after="0" w:line="252" w:lineRule="auto"/>
              <w:jc w:val="both"/>
              <w:rPr>
                <w:bCs/>
                <w:color w:val="000000" w:themeColor="text1"/>
                <w:szCs w:val="28"/>
              </w:rPr>
            </w:pPr>
          </w:p>
        </w:tc>
        <w:tc>
          <w:tcPr>
            <w:tcW w:w="1310" w:type="dxa"/>
          </w:tcPr>
          <w:p w14:paraId="4B6A6517"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2ADE95E8" w14:textId="77777777" w:rsidTr="00CC6151">
        <w:trPr>
          <w:trHeight w:val="455"/>
        </w:trPr>
        <w:tc>
          <w:tcPr>
            <w:tcW w:w="1056" w:type="dxa"/>
            <w:vAlign w:val="center"/>
          </w:tcPr>
          <w:p w14:paraId="7C2B18C2"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p>
        </w:tc>
        <w:tc>
          <w:tcPr>
            <w:tcW w:w="2994" w:type="dxa"/>
            <w:vAlign w:val="center"/>
          </w:tcPr>
          <w:p w14:paraId="1C61D805" w14:textId="77777777" w:rsidR="00A323D3" w:rsidRPr="005202A3" w:rsidRDefault="00A323D3" w:rsidP="00A323D3">
            <w:pPr>
              <w:widowControl w:val="0"/>
              <w:shd w:val="clear" w:color="auto" w:fill="FFFFFF"/>
              <w:spacing w:before="120" w:after="120"/>
              <w:jc w:val="both"/>
              <w:rPr>
                <w:color w:val="000000" w:themeColor="text1"/>
                <w:szCs w:val="28"/>
              </w:rPr>
            </w:pPr>
            <w:r w:rsidRPr="005202A3">
              <w:rPr>
                <w:color w:val="000000" w:themeColor="text1"/>
                <w:szCs w:val="28"/>
              </w:rPr>
              <w:t>3. Tỷ lệ tuyên truyền viên pháp luật được tập huấn, bồi dưỡng kiến thức pháp luật, kỹ năng phổ biến, giáo dục pháp luật.</w:t>
            </w:r>
          </w:p>
          <w:p w14:paraId="70A8EFEF" w14:textId="77777777" w:rsidR="00A323D3" w:rsidRPr="005202A3" w:rsidRDefault="00A323D3" w:rsidP="00A323D3">
            <w:pPr>
              <w:widowControl w:val="0"/>
              <w:shd w:val="clear" w:color="auto" w:fill="FFFFFF"/>
              <w:spacing w:before="120" w:after="120"/>
              <w:jc w:val="both"/>
              <w:rPr>
                <w:b/>
                <w:bCs/>
                <w:i/>
                <w:iCs/>
                <w:color w:val="000000" w:themeColor="text1"/>
                <w:szCs w:val="28"/>
              </w:rPr>
            </w:pPr>
          </w:p>
        </w:tc>
        <w:tc>
          <w:tcPr>
            <w:tcW w:w="1170" w:type="dxa"/>
          </w:tcPr>
          <w:p w14:paraId="1C09A5E7"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392E4EFB"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4098D8A3"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42BBBCCE"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374711A3"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3C7C7C26"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0EB380CB"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1760AE0F"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730245C5"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393B8BFB"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3C75E7F0"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124FAE2B"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r w:rsidRPr="005202A3">
              <w:rPr>
                <w:b/>
                <w:i/>
                <w:iCs/>
                <w:color w:val="000000" w:themeColor="text1"/>
                <w:szCs w:val="28"/>
              </w:rPr>
              <w:t>Đạt 01/01 nội dung</w:t>
            </w:r>
          </w:p>
        </w:tc>
        <w:tc>
          <w:tcPr>
            <w:tcW w:w="1085" w:type="dxa"/>
          </w:tcPr>
          <w:p w14:paraId="15D96225"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4F96D399"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68406A39"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0A37FE27"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211DD1CC"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1006385C"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59ACCC34"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5522DC3A"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35678825"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5FDEBC92"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7EF511AA"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1AB3A4CA"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78C5A0F0" w14:textId="77777777" w:rsidR="00A323D3" w:rsidRPr="005202A3" w:rsidRDefault="00A323D3" w:rsidP="00A323D3">
            <w:pPr>
              <w:autoSpaceDE w:val="0"/>
              <w:autoSpaceDN w:val="0"/>
              <w:adjustRightInd w:val="0"/>
              <w:spacing w:after="0" w:line="240" w:lineRule="auto"/>
              <w:rPr>
                <w:b/>
                <w:i/>
                <w:iCs/>
                <w:color w:val="000000" w:themeColor="text1"/>
                <w:szCs w:val="28"/>
              </w:rPr>
            </w:pPr>
            <w:r w:rsidRPr="005202A3">
              <w:rPr>
                <w:b/>
                <w:i/>
                <w:iCs/>
                <w:color w:val="000000" w:themeColor="text1"/>
                <w:szCs w:val="28"/>
              </w:rPr>
              <w:t>100%</w:t>
            </w:r>
          </w:p>
        </w:tc>
        <w:tc>
          <w:tcPr>
            <w:tcW w:w="851" w:type="dxa"/>
          </w:tcPr>
          <w:p w14:paraId="50BC02EF"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57C96C74"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655291FA"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2BB71CFB"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2ADF9803"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5ED761DC"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07D22CA9"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25080CEA"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40E4255B"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0B79DE51"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5D527D20"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40971B34"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r w:rsidRPr="005202A3">
              <w:rPr>
                <w:b/>
                <w:i/>
                <w:iCs/>
                <w:color w:val="000000" w:themeColor="text1"/>
                <w:szCs w:val="28"/>
              </w:rPr>
              <w:t>Đạt 01/01 nội dung</w:t>
            </w:r>
          </w:p>
        </w:tc>
        <w:tc>
          <w:tcPr>
            <w:tcW w:w="2654" w:type="dxa"/>
          </w:tcPr>
          <w:p w14:paraId="7FFB66EA" w14:textId="77777777" w:rsidR="00A323D3" w:rsidRPr="005202A3" w:rsidRDefault="00A323D3" w:rsidP="00A323D3">
            <w:pPr>
              <w:autoSpaceDE w:val="0"/>
              <w:autoSpaceDN w:val="0"/>
              <w:adjustRightInd w:val="0"/>
              <w:spacing w:after="0" w:line="252" w:lineRule="auto"/>
              <w:jc w:val="both"/>
              <w:rPr>
                <w:bCs/>
                <w:color w:val="000000" w:themeColor="text1"/>
                <w:szCs w:val="28"/>
              </w:rPr>
            </w:pPr>
          </w:p>
          <w:p w14:paraId="6AA814B8"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Giấy mời số 149/GM-UBND ngày 27 tháng 5 năm 2026 của Ủy ban nhân dân xã Xuân Định về việc tham dự Hội nghị tuyên truyền, phổ biến pháp luật về phòng chống ma túy và phòng cháy chữa cháy trên địa bàn xã.</w:t>
            </w:r>
          </w:p>
          <w:p w14:paraId="25E49529"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xml:space="preserve">- </w:t>
            </w:r>
            <w:r w:rsidRPr="005202A3">
              <w:rPr>
                <w:rFonts w:eastAsiaTheme="minorHAnsi"/>
                <w:bCs/>
                <w:color w:val="000000" w:themeColor="text1"/>
                <w:kern w:val="2"/>
                <w:szCs w:val="28"/>
                <w14:ligatures w14:val="standardContextual"/>
              </w:rPr>
              <w:t>Báo cáo số 63/BC-UBND ngày 4 tháng 2 năm 2026 của Ủy ban nhân dân xã Xuân Định báo cáo tổng kết thực hiện công tác thông tin đối ngoại trên địa bàn xã Xuân Định</w:t>
            </w:r>
          </w:p>
          <w:p w14:paraId="4D3B0C54"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ab/>
            </w:r>
          </w:p>
          <w:p w14:paraId="6D54C276" w14:textId="77777777" w:rsidR="00A323D3" w:rsidRPr="005202A3" w:rsidRDefault="00A323D3" w:rsidP="00A323D3">
            <w:pPr>
              <w:autoSpaceDE w:val="0"/>
              <w:autoSpaceDN w:val="0"/>
              <w:adjustRightInd w:val="0"/>
              <w:spacing w:after="0" w:line="252" w:lineRule="auto"/>
              <w:jc w:val="both"/>
              <w:rPr>
                <w:b/>
                <w:color w:val="000000" w:themeColor="text1"/>
                <w:szCs w:val="28"/>
              </w:rPr>
            </w:pPr>
          </w:p>
        </w:tc>
        <w:tc>
          <w:tcPr>
            <w:tcW w:w="1310" w:type="dxa"/>
          </w:tcPr>
          <w:p w14:paraId="67B521CD"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09E01894" w14:textId="77777777" w:rsidTr="00CC6151">
        <w:trPr>
          <w:trHeight w:val="455"/>
        </w:trPr>
        <w:tc>
          <w:tcPr>
            <w:tcW w:w="1056" w:type="dxa"/>
            <w:vAlign w:val="center"/>
          </w:tcPr>
          <w:p w14:paraId="3829B65B"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r w:rsidRPr="005202A3">
              <w:rPr>
                <w:b/>
                <w:bCs/>
                <w:i/>
                <w:iCs/>
                <w:color w:val="000000" w:themeColor="text1"/>
                <w:szCs w:val="28"/>
              </w:rPr>
              <w:lastRenderedPageBreak/>
              <w:t>Chỉ tiêu 7</w:t>
            </w:r>
          </w:p>
        </w:tc>
        <w:tc>
          <w:tcPr>
            <w:tcW w:w="2994" w:type="dxa"/>
            <w:vAlign w:val="center"/>
          </w:tcPr>
          <w:p w14:paraId="33458911" w14:textId="77777777" w:rsidR="00A323D3" w:rsidRPr="005202A3" w:rsidRDefault="00A323D3" w:rsidP="00A323D3">
            <w:pPr>
              <w:widowControl w:val="0"/>
              <w:shd w:val="clear" w:color="auto" w:fill="FFFFFF"/>
              <w:spacing w:before="120" w:after="120"/>
              <w:jc w:val="both"/>
              <w:rPr>
                <w:b/>
                <w:bCs/>
                <w:i/>
                <w:iCs/>
                <w:color w:val="000000" w:themeColor="text1"/>
                <w:szCs w:val="28"/>
              </w:rPr>
            </w:pPr>
            <w:r w:rsidRPr="005202A3">
              <w:rPr>
                <w:b/>
                <w:bCs/>
                <w:i/>
                <w:iCs/>
                <w:color w:val="000000" w:themeColor="text1"/>
                <w:szCs w:val="28"/>
              </w:rPr>
              <w:t>Thông tin, giới thiệu về trợ giúp pháp lý theo quy định của pháp luật về trợ giúp pháp lý</w:t>
            </w:r>
          </w:p>
          <w:p w14:paraId="0DA81A02" w14:textId="77777777" w:rsidR="00A323D3" w:rsidRPr="005202A3" w:rsidRDefault="00A323D3" w:rsidP="00A323D3">
            <w:pPr>
              <w:widowControl w:val="0"/>
              <w:shd w:val="clear" w:color="auto" w:fill="FFFFFF"/>
              <w:spacing w:before="120" w:after="120"/>
              <w:jc w:val="both"/>
              <w:rPr>
                <w:color w:val="000000" w:themeColor="text1"/>
                <w:szCs w:val="28"/>
              </w:rPr>
            </w:pPr>
          </w:p>
        </w:tc>
        <w:tc>
          <w:tcPr>
            <w:tcW w:w="1170" w:type="dxa"/>
          </w:tcPr>
          <w:p w14:paraId="04FA877C"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r w:rsidRPr="005202A3">
              <w:rPr>
                <w:b/>
                <w:i/>
                <w:iCs/>
                <w:color w:val="000000" w:themeColor="text1"/>
                <w:szCs w:val="28"/>
              </w:rPr>
              <w:t>Đạt 03/03 nội dung</w:t>
            </w:r>
          </w:p>
        </w:tc>
        <w:tc>
          <w:tcPr>
            <w:tcW w:w="1085" w:type="dxa"/>
          </w:tcPr>
          <w:p w14:paraId="1A2C61D6"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tc>
        <w:tc>
          <w:tcPr>
            <w:tcW w:w="851" w:type="dxa"/>
          </w:tcPr>
          <w:p w14:paraId="33B214A7"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r w:rsidRPr="005202A3">
              <w:rPr>
                <w:b/>
                <w:i/>
                <w:iCs/>
                <w:color w:val="000000" w:themeColor="text1"/>
                <w:szCs w:val="28"/>
              </w:rPr>
              <w:t>Đạt 03/03 nội dung</w:t>
            </w:r>
          </w:p>
        </w:tc>
        <w:tc>
          <w:tcPr>
            <w:tcW w:w="2654" w:type="dxa"/>
          </w:tcPr>
          <w:p w14:paraId="51CF1033" w14:textId="77777777" w:rsidR="00A323D3" w:rsidRPr="005202A3" w:rsidRDefault="00A323D3" w:rsidP="00A323D3">
            <w:pPr>
              <w:autoSpaceDE w:val="0"/>
              <w:autoSpaceDN w:val="0"/>
              <w:adjustRightInd w:val="0"/>
              <w:spacing w:after="0" w:line="252" w:lineRule="auto"/>
              <w:jc w:val="both"/>
              <w:rPr>
                <w:bCs/>
                <w:color w:val="000000" w:themeColor="text1"/>
                <w:szCs w:val="28"/>
              </w:rPr>
            </w:pPr>
          </w:p>
        </w:tc>
        <w:tc>
          <w:tcPr>
            <w:tcW w:w="1310" w:type="dxa"/>
          </w:tcPr>
          <w:p w14:paraId="0FAD63F3"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2E143C7E" w14:textId="77777777" w:rsidTr="00CC6151">
        <w:trPr>
          <w:trHeight w:val="455"/>
        </w:trPr>
        <w:tc>
          <w:tcPr>
            <w:tcW w:w="1056" w:type="dxa"/>
            <w:vAlign w:val="center"/>
          </w:tcPr>
          <w:p w14:paraId="751B9B30"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p>
        </w:tc>
        <w:tc>
          <w:tcPr>
            <w:tcW w:w="2994" w:type="dxa"/>
            <w:vAlign w:val="center"/>
          </w:tcPr>
          <w:p w14:paraId="3F1D6DD5" w14:textId="77777777" w:rsidR="00A323D3" w:rsidRPr="005202A3" w:rsidRDefault="00A323D3" w:rsidP="00A323D3">
            <w:pPr>
              <w:widowControl w:val="0"/>
              <w:shd w:val="clear" w:color="auto" w:fill="FFFFFF"/>
              <w:spacing w:before="120" w:after="120"/>
              <w:jc w:val="both"/>
              <w:rPr>
                <w:b/>
                <w:bCs/>
                <w:i/>
                <w:iCs/>
                <w:color w:val="000000" w:themeColor="text1"/>
                <w:szCs w:val="28"/>
              </w:rPr>
            </w:pPr>
            <w:r w:rsidRPr="005202A3">
              <w:rPr>
                <w:color w:val="000000" w:themeColor="text1"/>
                <w:szCs w:val="28"/>
              </w:rPr>
              <w:t>1. Ban hành kế hoạch truyền thông trợ giúp pháp lý hằng năm theo quy định trợ giúp pháp lý</w:t>
            </w:r>
          </w:p>
        </w:tc>
        <w:tc>
          <w:tcPr>
            <w:tcW w:w="1170" w:type="dxa"/>
          </w:tcPr>
          <w:p w14:paraId="670B65B5"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r w:rsidRPr="005202A3">
              <w:rPr>
                <w:b/>
                <w:i/>
                <w:iCs/>
                <w:color w:val="000000" w:themeColor="text1"/>
                <w:szCs w:val="28"/>
              </w:rPr>
              <w:t>Đạt 01/01 nội dung</w:t>
            </w:r>
          </w:p>
        </w:tc>
        <w:tc>
          <w:tcPr>
            <w:tcW w:w="1085" w:type="dxa"/>
          </w:tcPr>
          <w:p w14:paraId="3B49CF15"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tc>
        <w:tc>
          <w:tcPr>
            <w:tcW w:w="851" w:type="dxa"/>
          </w:tcPr>
          <w:p w14:paraId="199A3BE9"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r w:rsidRPr="005202A3">
              <w:rPr>
                <w:b/>
                <w:i/>
                <w:iCs/>
                <w:color w:val="000000" w:themeColor="text1"/>
                <w:szCs w:val="28"/>
              </w:rPr>
              <w:t>Đạt 01/01 nội dung</w:t>
            </w:r>
          </w:p>
        </w:tc>
        <w:tc>
          <w:tcPr>
            <w:tcW w:w="2654" w:type="dxa"/>
            <w:vMerge w:val="restart"/>
          </w:tcPr>
          <w:p w14:paraId="4CF926F8" w14:textId="77777777" w:rsidR="00A323D3" w:rsidRDefault="00A323D3" w:rsidP="00A93726">
            <w:pPr>
              <w:spacing w:after="0" w:line="240" w:lineRule="auto"/>
              <w:jc w:val="both"/>
            </w:pPr>
            <w:r w:rsidRPr="005202A3">
              <w:rPr>
                <w:bCs/>
                <w:color w:val="000000" w:themeColor="text1"/>
                <w:szCs w:val="28"/>
              </w:rPr>
              <w:t xml:space="preserve">- </w:t>
            </w:r>
            <w:r>
              <w:t xml:space="preserve">UBND xã </w:t>
            </w:r>
            <w:r>
              <w:rPr>
                <w:rFonts w:eastAsia="Times New Roman"/>
              </w:rPr>
              <w:t>đã</w:t>
            </w:r>
            <w:r>
              <w:t xml:space="preserve"> </w:t>
            </w:r>
            <w:r>
              <w:rPr>
                <w:rFonts w:eastAsia="Times New Roman"/>
              </w:rPr>
              <w:t>triển</w:t>
            </w:r>
            <w:r>
              <w:t xml:space="preserve"> khai các </w:t>
            </w:r>
            <w:r>
              <w:rPr>
                <w:rFonts w:eastAsia="Times New Roman"/>
              </w:rPr>
              <w:t>văn</w:t>
            </w:r>
            <w:r>
              <w:t xml:space="preserve"> </w:t>
            </w:r>
            <w:r>
              <w:rPr>
                <w:rFonts w:eastAsia="Times New Roman"/>
              </w:rPr>
              <w:t>bản</w:t>
            </w:r>
            <w:r>
              <w:t xml:space="preserve"> </w:t>
            </w:r>
            <w:r>
              <w:rPr>
                <w:rFonts w:eastAsia="Times New Roman"/>
              </w:rPr>
              <w:t>về</w:t>
            </w:r>
            <w:r>
              <w:t xml:space="preserve"> </w:t>
            </w:r>
            <w:r>
              <w:rPr>
                <w:rFonts w:eastAsia="Times New Roman"/>
              </w:rPr>
              <w:t>giới</w:t>
            </w:r>
            <w:r>
              <w:t xml:space="preserve"> </w:t>
            </w:r>
            <w:r>
              <w:rPr>
                <w:rFonts w:eastAsia="Times New Roman"/>
              </w:rPr>
              <w:t>thiệu</w:t>
            </w:r>
            <w:r>
              <w:t xml:space="preserve"> </w:t>
            </w:r>
            <w:r>
              <w:rPr>
                <w:rFonts w:eastAsia="Times New Roman"/>
              </w:rPr>
              <w:t>trợ</w:t>
            </w:r>
            <w:r>
              <w:t xml:space="preserve"> giúp pháp lý, xây </w:t>
            </w:r>
            <w:r>
              <w:rPr>
                <w:rFonts w:eastAsia="Times New Roman"/>
              </w:rPr>
              <w:t>dựng</w:t>
            </w:r>
            <w:r>
              <w:t xml:space="preserve"> các </w:t>
            </w:r>
            <w:r>
              <w:rPr>
                <w:rFonts w:eastAsia="Times New Roman"/>
              </w:rPr>
              <w:t>Kế</w:t>
            </w:r>
            <w:r>
              <w:t xml:space="preserve"> </w:t>
            </w:r>
            <w:r>
              <w:rPr>
                <w:rFonts w:eastAsia="Times New Roman"/>
              </w:rPr>
              <w:t>hoạch</w:t>
            </w:r>
            <w:r>
              <w:t xml:space="preserve"> </w:t>
            </w:r>
            <w:r>
              <w:rPr>
                <w:rFonts w:eastAsia="Times New Roman"/>
              </w:rPr>
              <w:t>về</w:t>
            </w:r>
            <w:r>
              <w:t xml:space="preserve"> </w:t>
            </w:r>
            <w:r>
              <w:rPr>
                <w:rFonts w:eastAsia="Times New Roman"/>
              </w:rPr>
              <w:t>nội</w:t>
            </w:r>
            <w:r>
              <w:t xml:space="preserve"> dung </w:t>
            </w:r>
            <w:r>
              <w:rPr>
                <w:rFonts w:eastAsia="Times New Roman"/>
              </w:rPr>
              <w:t>trợ</w:t>
            </w:r>
            <w:r>
              <w:t xml:space="preserve"> giúp pháp lý, </w:t>
            </w:r>
            <w:r>
              <w:rPr>
                <w:rFonts w:eastAsia="Times New Roman"/>
              </w:rPr>
              <w:t>Kế</w:t>
            </w:r>
            <w:r>
              <w:t xml:space="preserve"> </w:t>
            </w:r>
            <w:r>
              <w:rPr>
                <w:rFonts w:eastAsia="Times New Roman"/>
              </w:rPr>
              <w:t>hoạch</w:t>
            </w:r>
            <w:r>
              <w:t xml:space="preserve"> </w:t>
            </w:r>
            <w:r>
              <w:rPr>
                <w:rFonts w:eastAsia="Times New Roman"/>
              </w:rPr>
              <w:t>truyền</w:t>
            </w:r>
            <w:r>
              <w:t xml:space="preserve"> thông </w:t>
            </w:r>
            <w:r>
              <w:rPr>
                <w:rFonts w:eastAsia="Times New Roman"/>
              </w:rPr>
              <w:t>về</w:t>
            </w:r>
            <w:r>
              <w:t xml:space="preserve"> </w:t>
            </w:r>
            <w:r>
              <w:rPr>
                <w:rFonts w:eastAsia="Times New Roman"/>
              </w:rPr>
              <w:t>trợ</w:t>
            </w:r>
            <w:r>
              <w:t xml:space="preserve"> giúp pháp lý.</w:t>
            </w:r>
          </w:p>
          <w:p w14:paraId="0D58E352" w14:textId="12F48488" w:rsidR="00A323D3" w:rsidRPr="00796CBA" w:rsidRDefault="00A323D3" w:rsidP="00A93726">
            <w:pPr>
              <w:spacing w:after="0" w:line="240" w:lineRule="auto"/>
              <w:jc w:val="both"/>
              <w:rPr>
                <w:color w:val="FF0000"/>
              </w:rPr>
            </w:pPr>
            <w:r>
              <w:rPr>
                <w:rFonts w:eastAsia="Times New Roman"/>
                <w:color w:val="FF0000"/>
              </w:rPr>
              <w:t xml:space="preserve">- </w:t>
            </w:r>
            <w:r w:rsidRPr="00796CBA">
              <w:rPr>
                <w:rFonts w:eastAsia="Times New Roman"/>
                <w:color w:val="FF0000"/>
              </w:rPr>
              <w:t>Kế</w:t>
            </w:r>
            <w:r w:rsidRPr="00796CBA">
              <w:rPr>
                <w:color w:val="FF0000"/>
              </w:rPr>
              <w:t xml:space="preserve"> </w:t>
            </w:r>
            <w:r w:rsidRPr="00796CBA">
              <w:rPr>
                <w:rFonts w:eastAsia="Times New Roman"/>
                <w:color w:val="FF0000"/>
              </w:rPr>
              <w:t>hoạch</w:t>
            </w:r>
            <w:r w:rsidRPr="00796CBA">
              <w:rPr>
                <w:color w:val="FF0000"/>
              </w:rPr>
              <w:t xml:space="preserve"> </w:t>
            </w:r>
            <w:r w:rsidRPr="00796CBA">
              <w:rPr>
                <w:rFonts w:eastAsia="Times New Roman"/>
                <w:color w:val="FF0000"/>
              </w:rPr>
              <w:t>số</w:t>
            </w:r>
            <w:r w:rsidRPr="00796CBA">
              <w:rPr>
                <w:color w:val="FF0000"/>
              </w:rPr>
              <w:t xml:space="preserve"> 197A/KH-UBND ngày 16/6/2026 </w:t>
            </w:r>
            <w:r w:rsidRPr="00796CBA">
              <w:rPr>
                <w:rFonts w:eastAsia="Times New Roman"/>
                <w:color w:val="FF0000"/>
              </w:rPr>
              <w:t>Kế</w:t>
            </w:r>
            <w:r w:rsidRPr="00796CBA">
              <w:rPr>
                <w:color w:val="FF0000"/>
              </w:rPr>
              <w:t xml:space="preserve"> </w:t>
            </w:r>
            <w:r w:rsidRPr="00796CBA">
              <w:rPr>
                <w:rFonts w:eastAsia="Times New Roman"/>
                <w:color w:val="FF0000"/>
              </w:rPr>
              <w:t>hoạch</w:t>
            </w:r>
            <w:r w:rsidRPr="00796CBA">
              <w:rPr>
                <w:color w:val="FF0000"/>
              </w:rPr>
              <w:t xml:space="preserve"> </w:t>
            </w:r>
            <w:r w:rsidRPr="00796CBA">
              <w:rPr>
                <w:rFonts w:eastAsia="Times New Roman"/>
                <w:color w:val="FF0000"/>
              </w:rPr>
              <w:t>truyền</w:t>
            </w:r>
            <w:r w:rsidRPr="00796CBA">
              <w:rPr>
                <w:color w:val="FF0000"/>
              </w:rPr>
              <w:t xml:space="preserve"> thông </w:t>
            </w:r>
            <w:r w:rsidRPr="00796CBA">
              <w:rPr>
                <w:rFonts w:eastAsia="Times New Roman"/>
                <w:color w:val="FF0000"/>
              </w:rPr>
              <w:t>về</w:t>
            </w:r>
            <w:r w:rsidRPr="00796CBA">
              <w:rPr>
                <w:color w:val="FF0000"/>
              </w:rPr>
              <w:t xml:space="preserve"> </w:t>
            </w:r>
            <w:r w:rsidRPr="00796CBA">
              <w:rPr>
                <w:rFonts w:eastAsia="Times New Roman"/>
                <w:color w:val="FF0000"/>
              </w:rPr>
              <w:t>trợ</w:t>
            </w:r>
            <w:r w:rsidRPr="00796CBA">
              <w:rPr>
                <w:color w:val="FF0000"/>
              </w:rPr>
              <w:t xml:space="preserve"> giúp pháp lý </w:t>
            </w:r>
            <w:r w:rsidRPr="00796CBA">
              <w:rPr>
                <w:rFonts w:eastAsia="Times New Roman"/>
                <w:color w:val="FF0000"/>
              </w:rPr>
              <w:t>năm</w:t>
            </w:r>
            <w:r w:rsidRPr="00796CBA">
              <w:rPr>
                <w:color w:val="FF0000"/>
              </w:rPr>
              <w:t xml:space="preserve"> 2026 trên </w:t>
            </w:r>
            <w:r w:rsidRPr="00796CBA">
              <w:rPr>
                <w:rFonts w:eastAsia="Times New Roman"/>
                <w:color w:val="FF0000"/>
              </w:rPr>
              <w:t>địa</w:t>
            </w:r>
            <w:r w:rsidRPr="00796CBA">
              <w:rPr>
                <w:color w:val="FF0000"/>
              </w:rPr>
              <w:t xml:space="preserve"> bàn xã Xuân Định </w:t>
            </w:r>
            <w:r w:rsidRPr="00796CBA">
              <w:rPr>
                <w:rFonts w:eastAsia="Times New Roman"/>
                <w:color w:val="FF0000"/>
              </w:rPr>
              <w:t>.</w:t>
            </w:r>
          </w:p>
          <w:p w14:paraId="2615717F" w14:textId="420DBE1C" w:rsidR="00A323D3" w:rsidRDefault="00A323D3" w:rsidP="00A93726">
            <w:pPr>
              <w:spacing w:after="0" w:line="240" w:lineRule="auto"/>
              <w:jc w:val="both"/>
              <w:rPr>
                <w:rFonts w:eastAsia="Times New Roman"/>
              </w:rPr>
            </w:pPr>
            <w:r>
              <w:t xml:space="preserve">- </w:t>
            </w:r>
            <w:r w:rsidRPr="003E4BA0">
              <w:t xml:space="preserve">Công </w:t>
            </w:r>
            <w:r w:rsidRPr="003E4BA0">
              <w:rPr>
                <w:rFonts w:eastAsia="Times New Roman"/>
              </w:rPr>
              <w:t>văn</w:t>
            </w:r>
            <w:r w:rsidRPr="003E4BA0">
              <w:t xml:space="preserve"> </w:t>
            </w:r>
            <w:r w:rsidRPr="003E4BA0">
              <w:rPr>
                <w:rFonts w:eastAsia="Times New Roman"/>
              </w:rPr>
              <w:t>số</w:t>
            </w:r>
            <w:r w:rsidRPr="003E4BA0">
              <w:t xml:space="preserve"> 1024/UBND-VP ngày 23/02/2026 </w:t>
            </w:r>
            <w:r w:rsidRPr="003E4BA0">
              <w:rPr>
                <w:rFonts w:eastAsia="Times New Roman"/>
              </w:rPr>
              <w:t>về</w:t>
            </w:r>
            <w:r w:rsidRPr="003E4BA0">
              <w:t xml:space="preserve"> </w:t>
            </w:r>
            <w:r w:rsidRPr="003E4BA0">
              <w:rPr>
                <w:rFonts w:eastAsia="Times New Roman"/>
              </w:rPr>
              <w:t>việc</w:t>
            </w:r>
            <w:r w:rsidRPr="003E4BA0">
              <w:t xml:space="preserve"> t</w:t>
            </w:r>
            <w:r w:rsidRPr="003E4BA0">
              <w:rPr>
                <w:rFonts w:eastAsia="Times New Roman"/>
              </w:rPr>
              <w:t>riển khai thực hiện Thông báo số 05/TB-TGPLNN1 ngày 12 tháng 02 năm 2026 của Trung tâm trợ giúp pháp lý nhà nước số 1 tỉnh Đồng Nai về diện người được trợ giúp pháp lý theo quy định của pháp luật.</w:t>
            </w:r>
          </w:p>
          <w:p w14:paraId="1FAFCB2A" w14:textId="3D899E14" w:rsidR="00A323D3" w:rsidRDefault="00A323D3" w:rsidP="00A93726">
            <w:pPr>
              <w:spacing w:after="0" w:line="240" w:lineRule="auto"/>
              <w:jc w:val="both"/>
            </w:pPr>
            <w:r>
              <w:t xml:space="preserve">- </w:t>
            </w:r>
            <w:r w:rsidRPr="003E4BA0">
              <w:t xml:space="preserve">Công </w:t>
            </w:r>
            <w:r w:rsidRPr="003E4BA0">
              <w:rPr>
                <w:rFonts w:eastAsia="Times New Roman"/>
              </w:rPr>
              <w:t>văn</w:t>
            </w:r>
            <w:r w:rsidRPr="003E4BA0">
              <w:t xml:space="preserve"> </w:t>
            </w:r>
            <w:r w:rsidRPr="003E4BA0">
              <w:rPr>
                <w:rFonts w:eastAsia="Times New Roman"/>
              </w:rPr>
              <w:t>số</w:t>
            </w:r>
            <w:r w:rsidRPr="003E4BA0">
              <w:t xml:space="preserve"> </w:t>
            </w:r>
            <w:r>
              <w:t>991</w:t>
            </w:r>
            <w:r w:rsidRPr="003E4BA0">
              <w:t xml:space="preserve">/UBND-VP ngày </w:t>
            </w:r>
            <w:r>
              <w:t>14</w:t>
            </w:r>
            <w:r w:rsidRPr="003E4BA0">
              <w:t>/02/2026</w:t>
            </w:r>
            <w:r>
              <w:t xml:space="preserve"> về việc tăng cường phổ biến, giáo dục pháp luật, trợ giúp pháp lý cho </w:t>
            </w:r>
            <w:r>
              <w:lastRenderedPageBreak/>
              <w:t>trẻ em có hoàn cảnh đặc biệt.</w:t>
            </w:r>
          </w:p>
          <w:p w14:paraId="3611BC50" w14:textId="177C57D2" w:rsidR="00A323D3" w:rsidRPr="003E4BA0" w:rsidRDefault="00A323D3" w:rsidP="00A93726">
            <w:pPr>
              <w:spacing w:after="0" w:line="240" w:lineRule="auto"/>
              <w:jc w:val="both"/>
            </w:pPr>
            <w:r>
              <w:t xml:space="preserve">- </w:t>
            </w:r>
            <w:r w:rsidRPr="003E4BA0">
              <w:t xml:space="preserve">Công </w:t>
            </w:r>
            <w:r w:rsidRPr="003E4BA0">
              <w:rPr>
                <w:rFonts w:eastAsia="Times New Roman"/>
              </w:rPr>
              <w:t>văn</w:t>
            </w:r>
            <w:r w:rsidRPr="003E4BA0">
              <w:t xml:space="preserve"> </w:t>
            </w:r>
            <w:r w:rsidRPr="003E4BA0">
              <w:rPr>
                <w:rFonts w:eastAsia="Times New Roman"/>
              </w:rPr>
              <w:t>số</w:t>
            </w:r>
            <w:r w:rsidRPr="003E4BA0">
              <w:t xml:space="preserve"> </w:t>
            </w:r>
            <w:r>
              <w:t>828</w:t>
            </w:r>
            <w:r w:rsidRPr="003E4BA0">
              <w:t xml:space="preserve">/UBND-VP ngày </w:t>
            </w:r>
            <w:r>
              <w:t>06</w:t>
            </w:r>
            <w:r w:rsidRPr="003E4BA0">
              <w:t>/02/2026</w:t>
            </w:r>
            <w:r>
              <w:t xml:space="preserve"> về việc triển khai Kế hoạch số 73/KH-UBND ngày 05 tháng 02 năm 2026 của UBND tỉnh về triển khai chính sách trợ giúp pháp lý cho người khuyết tật thuộc diện được trợ giúp pháp lý trên địa bàn tỉnh Đồng Nai năm 2026</w:t>
            </w:r>
          </w:p>
          <w:p w14:paraId="6172096D" w14:textId="77777777" w:rsidR="00A323D3" w:rsidRPr="005202A3" w:rsidRDefault="00A323D3" w:rsidP="00A93726">
            <w:pPr>
              <w:autoSpaceDE w:val="0"/>
              <w:autoSpaceDN w:val="0"/>
              <w:adjustRightInd w:val="0"/>
              <w:spacing w:after="0" w:line="240" w:lineRule="auto"/>
              <w:jc w:val="both"/>
              <w:rPr>
                <w:szCs w:val="28"/>
              </w:rPr>
            </w:pPr>
            <w:r>
              <w:rPr>
                <w:bCs/>
                <w:color w:val="000000" w:themeColor="text1"/>
                <w:szCs w:val="28"/>
              </w:rPr>
              <w:t xml:space="preserve">- </w:t>
            </w:r>
            <w:r w:rsidRPr="005202A3">
              <w:rPr>
                <w:bCs/>
                <w:color w:val="000000" w:themeColor="text1"/>
                <w:szCs w:val="28"/>
              </w:rPr>
              <w:t>Kế hoạch số 68/KH-UBND ngày 26 tháng 3 năm 2026 của UBND xã về việc t</w:t>
            </w:r>
            <w:r w:rsidRPr="005202A3">
              <w:rPr>
                <w:szCs w:val="28"/>
              </w:rPr>
              <w:t>riển khai thi hành Luật sửa đổi, bổ sung một số Điều của Luật Lý lịch tư pháp trên địa bàn xã Xuân Định;</w:t>
            </w:r>
          </w:p>
          <w:p w14:paraId="6EE0758F" w14:textId="77777777" w:rsidR="00A323D3" w:rsidRPr="005202A3" w:rsidRDefault="00A323D3" w:rsidP="00A93726">
            <w:pPr>
              <w:autoSpaceDE w:val="0"/>
              <w:autoSpaceDN w:val="0"/>
              <w:adjustRightInd w:val="0"/>
              <w:spacing w:after="0" w:line="240" w:lineRule="auto"/>
              <w:jc w:val="both"/>
              <w:rPr>
                <w:bCs/>
                <w:color w:val="000000" w:themeColor="text1"/>
                <w:szCs w:val="28"/>
                <w:highlight w:val="yellow"/>
              </w:rPr>
            </w:pPr>
            <w:r w:rsidRPr="005202A3">
              <w:rPr>
                <w:bCs/>
                <w:color w:val="000000" w:themeColor="text1"/>
                <w:szCs w:val="28"/>
              </w:rPr>
              <w:t>- Kế hoạch số 182/KH-UBND ngày 13 tháng 7 năm 2026 kế hoạch Tổng kết thực hiện Luật Quốc phòng năm 2018, Luật Dân quân tự vệ năm 2019 và Luật Giáo dục quốc phòng và an ninh năm 2013;</w:t>
            </w:r>
          </w:p>
          <w:p w14:paraId="340ADC6C" w14:textId="77777777" w:rsidR="00A323D3" w:rsidRPr="005202A3" w:rsidRDefault="00A323D3" w:rsidP="00A93726">
            <w:pPr>
              <w:spacing w:after="0" w:line="240" w:lineRule="auto"/>
              <w:jc w:val="both"/>
              <w:rPr>
                <w:rFonts w:eastAsia="Times New Roman"/>
                <w:szCs w:val="28"/>
              </w:rPr>
            </w:pPr>
            <w:r w:rsidRPr="005202A3">
              <w:rPr>
                <w:szCs w:val="28"/>
              </w:rPr>
              <w:t xml:space="preserve">- Kế hoạch số 234/KH-UBND ngày 10 tháng 9 năm 2026 về việc thực hiện Chỉ thị số 35/CT-TTg ngày 23/12/2025 của </w:t>
            </w:r>
            <w:r w:rsidRPr="005202A3">
              <w:rPr>
                <w:szCs w:val="28"/>
              </w:rPr>
              <w:lastRenderedPageBreak/>
              <w:t>Thủ tướng Chính phủ về tăng cường thực hiện công tác người cao tuổi thích ứng với già hóa dân số trên địa bàn xã năm 2026;</w:t>
            </w:r>
          </w:p>
          <w:p w14:paraId="1FB6DD40" w14:textId="77777777" w:rsidR="00A323D3" w:rsidRPr="005202A3" w:rsidRDefault="00A323D3" w:rsidP="00A93726">
            <w:pPr>
              <w:autoSpaceDE w:val="0"/>
              <w:autoSpaceDN w:val="0"/>
              <w:adjustRightInd w:val="0"/>
              <w:spacing w:after="0" w:line="240" w:lineRule="auto"/>
              <w:jc w:val="both"/>
              <w:rPr>
                <w:bCs/>
                <w:color w:val="000000" w:themeColor="text1"/>
                <w:szCs w:val="28"/>
              </w:rPr>
            </w:pPr>
            <w:r w:rsidRPr="005202A3">
              <w:rPr>
                <w:bCs/>
                <w:color w:val="000000" w:themeColor="text1"/>
                <w:szCs w:val="28"/>
              </w:rPr>
              <w:t>- Kế hoạch số 241/KH-UBND ngày 15 tháng 9 năm 2026 của UBND xã về Kế hoạch triển khai thi hành Luật Dân số số 113/2025/QH15 trên địa bàn xã Xuân Định</w:t>
            </w:r>
          </w:p>
          <w:p w14:paraId="455294B3" w14:textId="77777777" w:rsidR="00A323D3" w:rsidRPr="005202A3" w:rsidRDefault="00A323D3" w:rsidP="00A93726">
            <w:pPr>
              <w:autoSpaceDE w:val="0"/>
              <w:autoSpaceDN w:val="0"/>
              <w:adjustRightInd w:val="0"/>
              <w:spacing w:after="0" w:line="240" w:lineRule="auto"/>
              <w:jc w:val="both"/>
              <w:rPr>
                <w:bCs/>
                <w:color w:val="000000" w:themeColor="text1"/>
                <w:szCs w:val="28"/>
              </w:rPr>
            </w:pPr>
            <w:r w:rsidRPr="005202A3">
              <w:rPr>
                <w:bCs/>
                <w:color w:val="000000" w:themeColor="text1"/>
                <w:szCs w:val="28"/>
              </w:rPr>
              <w:t>Báo cáo số 142 tổng kết thực hiện Thông tư số 01/2020/TT-BTP</w:t>
            </w:r>
          </w:p>
        </w:tc>
        <w:tc>
          <w:tcPr>
            <w:tcW w:w="1310" w:type="dxa"/>
            <w:vMerge w:val="restart"/>
          </w:tcPr>
          <w:p w14:paraId="0C1F7690"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2CF1840F" w14:textId="77777777" w:rsidTr="00CC6151">
        <w:trPr>
          <w:trHeight w:val="455"/>
        </w:trPr>
        <w:tc>
          <w:tcPr>
            <w:tcW w:w="1056" w:type="dxa"/>
            <w:vAlign w:val="center"/>
          </w:tcPr>
          <w:p w14:paraId="596180DE"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p>
        </w:tc>
        <w:tc>
          <w:tcPr>
            <w:tcW w:w="2994" w:type="dxa"/>
            <w:vAlign w:val="center"/>
          </w:tcPr>
          <w:p w14:paraId="0C99AF5A" w14:textId="77777777" w:rsidR="00A323D3" w:rsidRPr="005202A3" w:rsidRDefault="00A323D3" w:rsidP="00A323D3">
            <w:pPr>
              <w:widowControl w:val="0"/>
              <w:shd w:val="clear" w:color="auto" w:fill="FFFFFF"/>
              <w:spacing w:before="120" w:after="120"/>
              <w:jc w:val="both"/>
              <w:rPr>
                <w:color w:val="000000" w:themeColor="text1"/>
                <w:szCs w:val="28"/>
              </w:rPr>
            </w:pPr>
            <w:r w:rsidRPr="005202A3">
              <w:rPr>
                <w:color w:val="000000" w:themeColor="text1"/>
                <w:szCs w:val="28"/>
              </w:rPr>
              <w:t xml:space="preserve">2. Tỷ lệ hoàn thành nhiệm vụ theo kế hoạch truyền thông về trợ giúp pháp lý hàng năm </w:t>
            </w:r>
          </w:p>
        </w:tc>
        <w:tc>
          <w:tcPr>
            <w:tcW w:w="1170" w:type="dxa"/>
          </w:tcPr>
          <w:p w14:paraId="7EE8B5FB"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409A576B"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7C1879CF"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52060783"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4C5B1C9B"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5E65555A"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70883EE0"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35E107C5"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14F3D5BA"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695B0D25"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651436B5"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538397AB"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7A5E53C2"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0FC0351D"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r w:rsidRPr="005202A3">
              <w:rPr>
                <w:b/>
                <w:i/>
                <w:iCs/>
                <w:color w:val="000000" w:themeColor="text1"/>
                <w:szCs w:val="28"/>
              </w:rPr>
              <w:t>Đạt 01/01 nội dung</w:t>
            </w:r>
          </w:p>
        </w:tc>
        <w:tc>
          <w:tcPr>
            <w:tcW w:w="1085" w:type="dxa"/>
          </w:tcPr>
          <w:p w14:paraId="5BC241EC"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4667D0E7"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17C6036A"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227DB6A7"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4BD4E089"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40B6C6A1"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3EEEE6AE"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6E147308"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218DE13C"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5B0680DA"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238A2508"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05BB64B9"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0113C542"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6E83235B" w14:textId="77777777" w:rsidR="00A323D3" w:rsidRPr="005202A3" w:rsidRDefault="00A323D3" w:rsidP="00A323D3">
            <w:pPr>
              <w:autoSpaceDE w:val="0"/>
              <w:autoSpaceDN w:val="0"/>
              <w:adjustRightInd w:val="0"/>
              <w:spacing w:after="0" w:line="240" w:lineRule="auto"/>
              <w:rPr>
                <w:b/>
                <w:i/>
                <w:iCs/>
                <w:color w:val="000000" w:themeColor="text1"/>
                <w:szCs w:val="28"/>
              </w:rPr>
            </w:pPr>
            <w:r w:rsidRPr="005202A3">
              <w:rPr>
                <w:b/>
                <w:i/>
                <w:iCs/>
                <w:color w:val="000000" w:themeColor="text1"/>
                <w:szCs w:val="28"/>
              </w:rPr>
              <w:t xml:space="preserve"> 100%</w:t>
            </w:r>
          </w:p>
        </w:tc>
        <w:tc>
          <w:tcPr>
            <w:tcW w:w="851" w:type="dxa"/>
          </w:tcPr>
          <w:p w14:paraId="37F0449C"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1784DEEE"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5F690429"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5AD17F78"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321411FC"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4702BFE5"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4F889BBE"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46CBA2E9"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0D35AB26"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5EF396DC"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41EF6FC1"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199F264B"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098CC34C"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782CE8FD"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r w:rsidRPr="005202A3">
              <w:rPr>
                <w:b/>
                <w:i/>
                <w:iCs/>
                <w:color w:val="000000" w:themeColor="text1"/>
                <w:szCs w:val="28"/>
              </w:rPr>
              <w:t>Đạt 01/01 nội dung</w:t>
            </w:r>
          </w:p>
        </w:tc>
        <w:tc>
          <w:tcPr>
            <w:tcW w:w="2654" w:type="dxa"/>
            <w:vMerge/>
          </w:tcPr>
          <w:p w14:paraId="6DF31C75" w14:textId="77777777" w:rsidR="00A323D3" w:rsidRPr="005202A3" w:rsidRDefault="00A323D3" w:rsidP="00A323D3">
            <w:pPr>
              <w:autoSpaceDE w:val="0"/>
              <w:autoSpaceDN w:val="0"/>
              <w:adjustRightInd w:val="0"/>
              <w:spacing w:after="0" w:line="252" w:lineRule="auto"/>
              <w:jc w:val="both"/>
              <w:rPr>
                <w:bCs/>
                <w:color w:val="000000" w:themeColor="text1"/>
                <w:szCs w:val="28"/>
              </w:rPr>
            </w:pPr>
          </w:p>
        </w:tc>
        <w:tc>
          <w:tcPr>
            <w:tcW w:w="1310" w:type="dxa"/>
            <w:vMerge/>
          </w:tcPr>
          <w:p w14:paraId="229799BC"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502D38C4" w14:textId="77777777" w:rsidTr="00CC6151">
        <w:trPr>
          <w:trHeight w:val="455"/>
        </w:trPr>
        <w:tc>
          <w:tcPr>
            <w:tcW w:w="1056" w:type="dxa"/>
            <w:vAlign w:val="center"/>
          </w:tcPr>
          <w:p w14:paraId="48640738"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p>
        </w:tc>
        <w:tc>
          <w:tcPr>
            <w:tcW w:w="2994" w:type="dxa"/>
            <w:vAlign w:val="center"/>
          </w:tcPr>
          <w:p w14:paraId="4075CC08" w14:textId="77777777" w:rsidR="00A323D3" w:rsidRPr="005202A3" w:rsidRDefault="00A323D3" w:rsidP="00A323D3">
            <w:pPr>
              <w:widowControl w:val="0"/>
              <w:shd w:val="clear" w:color="auto" w:fill="FFFFFF"/>
              <w:spacing w:before="120" w:after="120"/>
              <w:jc w:val="both"/>
              <w:rPr>
                <w:b/>
                <w:bCs/>
                <w:i/>
                <w:iCs/>
                <w:color w:val="000000" w:themeColor="text1"/>
                <w:szCs w:val="28"/>
              </w:rPr>
            </w:pPr>
            <w:r w:rsidRPr="005202A3">
              <w:rPr>
                <w:color w:val="000000" w:themeColor="text1"/>
                <w:szCs w:val="28"/>
              </w:rPr>
              <w:t>3. Xây dựng chuyên mục chính sách, pháp luật về trợ giúp pháp lý trên Cổng/Trang thông tin điện tử của HĐND, UBND cấp xã và được cập nhật đầy đủ kịp thời</w:t>
            </w:r>
          </w:p>
        </w:tc>
        <w:tc>
          <w:tcPr>
            <w:tcW w:w="1170" w:type="dxa"/>
          </w:tcPr>
          <w:p w14:paraId="02211CD6"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4B5BED9F"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20B7C93A"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45AF8618" w14:textId="77777777" w:rsidR="00A323D3" w:rsidRPr="005202A3" w:rsidRDefault="00A323D3" w:rsidP="00A323D3">
            <w:pPr>
              <w:autoSpaceDE w:val="0"/>
              <w:autoSpaceDN w:val="0"/>
              <w:adjustRightInd w:val="0"/>
              <w:spacing w:after="0" w:line="240" w:lineRule="auto"/>
              <w:rPr>
                <w:b/>
                <w:i/>
                <w:iCs/>
                <w:color w:val="000000" w:themeColor="text1"/>
                <w:szCs w:val="28"/>
              </w:rPr>
            </w:pPr>
            <w:r w:rsidRPr="005202A3">
              <w:rPr>
                <w:b/>
                <w:i/>
                <w:iCs/>
                <w:color w:val="000000" w:themeColor="text1"/>
                <w:szCs w:val="28"/>
              </w:rPr>
              <w:t>Đạt 01/01 nội dung</w:t>
            </w:r>
          </w:p>
        </w:tc>
        <w:tc>
          <w:tcPr>
            <w:tcW w:w="1085" w:type="dxa"/>
          </w:tcPr>
          <w:p w14:paraId="79B82041"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tc>
        <w:tc>
          <w:tcPr>
            <w:tcW w:w="851" w:type="dxa"/>
          </w:tcPr>
          <w:p w14:paraId="27BA6024"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340708BD"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0CE71554"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1829E2C1" w14:textId="77777777" w:rsidR="00A323D3" w:rsidRPr="005202A3" w:rsidRDefault="00A323D3" w:rsidP="00A323D3">
            <w:pPr>
              <w:autoSpaceDE w:val="0"/>
              <w:autoSpaceDN w:val="0"/>
              <w:adjustRightInd w:val="0"/>
              <w:spacing w:after="0" w:line="240" w:lineRule="auto"/>
              <w:rPr>
                <w:b/>
                <w:i/>
                <w:iCs/>
                <w:color w:val="000000" w:themeColor="text1"/>
                <w:szCs w:val="28"/>
              </w:rPr>
            </w:pPr>
            <w:r w:rsidRPr="005202A3">
              <w:rPr>
                <w:b/>
                <w:i/>
                <w:iCs/>
                <w:color w:val="000000" w:themeColor="text1"/>
                <w:szCs w:val="28"/>
              </w:rPr>
              <w:t>Đạt 01/01 nội dung</w:t>
            </w:r>
          </w:p>
        </w:tc>
        <w:tc>
          <w:tcPr>
            <w:tcW w:w="2654" w:type="dxa"/>
          </w:tcPr>
          <w:p w14:paraId="19ECB22C" w14:textId="77777777" w:rsidR="00A323D3" w:rsidRPr="005202A3" w:rsidRDefault="00A323D3" w:rsidP="00A323D3">
            <w:pPr>
              <w:autoSpaceDE w:val="0"/>
              <w:autoSpaceDN w:val="0"/>
              <w:adjustRightInd w:val="0"/>
              <w:spacing w:after="0" w:line="252" w:lineRule="auto"/>
              <w:jc w:val="both"/>
              <w:rPr>
                <w:bCs/>
                <w:color w:val="000000" w:themeColor="text1"/>
                <w:szCs w:val="28"/>
              </w:rPr>
            </w:pPr>
          </w:p>
          <w:p w14:paraId="287C1455"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Xây dựng chuyên mục Thông tin trợ giúp pháp lý trên Trang thông tin điện tử xã Xuân Định</w:t>
            </w:r>
          </w:p>
          <w:p w14:paraId="3B24CC42"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Link: https://xuandinh.dongnai.gov.vn</w:t>
            </w:r>
          </w:p>
          <w:p w14:paraId="0DBCCF7B" w14:textId="77777777" w:rsidR="00A323D3" w:rsidRPr="005202A3" w:rsidRDefault="00A323D3" w:rsidP="00A323D3">
            <w:pPr>
              <w:autoSpaceDE w:val="0"/>
              <w:autoSpaceDN w:val="0"/>
              <w:adjustRightInd w:val="0"/>
              <w:spacing w:after="0" w:line="252" w:lineRule="auto"/>
              <w:jc w:val="both"/>
              <w:rPr>
                <w:color w:val="000000" w:themeColor="text1"/>
                <w:szCs w:val="28"/>
              </w:rPr>
            </w:pPr>
          </w:p>
          <w:p w14:paraId="1F704A72"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Cập nhật các thông tin về trợ giúp pháp lý trên Trang thông tin điện tử xã. Cụ thể:</w:t>
            </w:r>
          </w:p>
          <w:p w14:paraId="312888B4"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Thông báo về diện người được trợ giúp pháp lý trên trang : Tiếp cận thông tin, phổ biến, giáo dục pháp luật xã Xuân Định.</w:t>
            </w:r>
          </w:p>
          <w:p w14:paraId="7B112067" w14:textId="77777777" w:rsidR="00A323D3" w:rsidRPr="005202A3" w:rsidRDefault="00A323D3" w:rsidP="00A323D3">
            <w:pPr>
              <w:shd w:val="clear" w:color="auto" w:fill="FFFFFF"/>
              <w:spacing w:after="225" w:line="252" w:lineRule="auto"/>
              <w:jc w:val="both"/>
              <w:outlineLvl w:val="0"/>
              <w:rPr>
                <w:rFonts w:eastAsia="Times New Roman"/>
                <w:color w:val="000000" w:themeColor="text1"/>
                <w:kern w:val="36"/>
                <w:szCs w:val="28"/>
              </w:rPr>
            </w:pPr>
            <w:r w:rsidRPr="005202A3">
              <w:rPr>
                <w:rFonts w:eastAsia="Times New Roman"/>
                <w:color w:val="000000" w:themeColor="text1"/>
                <w:kern w:val="36"/>
                <w:szCs w:val="28"/>
              </w:rPr>
              <w:lastRenderedPageBreak/>
              <w:t>- Đăng tải Thông báo số 149/TB-STP thành phố Đồng Nai về việc công bố danh sách tổ chức và người thực hiện trợ giúp pháp lý trên địa bàn thành phố Đồng Nai.</w:t>
            </w:r>
          </w:p>
          <w:p w14:paraId="5B150667" w14:textId="77777777" w:rsidR="00A323D3" w:rsidRPr="005202A3" w:rsidRDefault="00A323D3" w:rsidP="00A323D3">
            <w:pPr>
              <w:shd w:val="clear" w:color="auto" w:fill="FFFFFF"/>
              <w:spacing w:after="225" w:line="252" w:lineRule="auto"/>
              <w:jc w:val="both"/>
              <w:outlineLvl w:val="0"/>
              <w:rPr>
                <w:rFonts w:eastAsia="Times New Roman"/>
                <w:color w:val="000000" w:themeColor="text1"/>
                <w:kern w:val="36"/>
                <w:szCs w:val="28"/>
              </w:rPr>
            </w:pPr>
            <w:r w:rsidRPr="005202A3">
              <w:rPr>
                <w:rFonts w:eastAsia="Times New Roman"/>
                <w:color w:val="000000" w:themeColor="text1"/>
                <w:kern w:val="36"/>
                <w:szCs w:val="28"/>
              </w:rPr>
              <w:t xml:space="preserve">- Thông báo Thông tin người thực hiện trợ giúp pháp lý trên địa bàn xã Xuân Định. </w:t>
            </w:r>
          </w:p>
          <w:p w14:paraId="50A38857" w14:textId="77777777" w:rsidR="00A323D3" w:rsidRPr="005202A3" w:rsidRDefault="00A323D3" w:rsidP="00A323D3">
            <w:pPr>
              <w:shd w:val="clear" w:color="auto" w:fill="FFFFFF"/>
              <w:spacing w:after="225" w:line="252" w:lineRule="auto"/>
              <w:jc w:val="both"/>
              <w:outlineLvl w:val="0"/>
              <w:rPr>
                <w:rFonts w:eastAsia="Times New Roman"/>
                <w:color w:val="000000" w:themeColor="text1"/>
                <w:kern w:val="36"/>
                <w:szCs w:val="28"/>
              </w:rPr>
            </w:pPr>
          </w:p>
        </w:tc>
        <w:tc>
          <w:tcPr>
            <w:tcW w:w="1310" w:type="dxa"/>
          </w:tcPr>
          <w:p w14:paraId="2CB2532A"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49346337" w14:textId="77777777" w:rsidTr="00CC6151">
        <w:trPr>
          <w:trHeight w:val="238"/>
        </w:trPr>
        <w:tc>
          <w:tcPr>
            <w:tcW w:w="1056" w:type="dxa"/>
            <w:vAlign w:val="center"/>
          </w:tcPr>
          <w:p w14:paraId="71E78E1E" w14:textId="77777777" w:rsidR="00A323D3" w:rsidRPr="005202A3" w:rsidRDefault="00A323D3" w:rsidP="00A323D3">
            <w:pPr>
              <w:autoSpaceDE w:val="0"/>
              <w:autoSpaceDN w:val="0"/>
              <w:adjustRightInd w:val="0"/>
              <w:spacing w:after="0" w:line="240" w:lineRule="auto"/>
              <w:jc w:val="center"/>
              <w:rPr>
                <w:color w:val="000000" w:themeColor="text1"/>
                <w:szCs w:val="28"/>
              </w:rPr>
            </w:pPr>
            <w:r w:rsidRPr="005202A3">
              <w:rPr>
                <w:b/>
                <w:color w:val="000000" w:themeColor="text1"/>
                <w:szCs w:val="28"/>
              </w:rPr>
              <w:lastRenderedPageBreak/>
              <w:t>Tiêu chí 3</w:t>
            </w:r>
          </w:p>
        </w:tc>
        <w:tc>
          <w:tcPr>
            <w:tcW w:w="2994" w:type="dxa"/>
            <w:vAlign w:val="center"/>
          </w:tcPr>
          <w:p w14:paraId="5B4409B6" w14:textId="77777777" w:rsidR="00A323D3" w:rsidRPr="005202A3" w:rsidRDefault="00A323D3" w:rsidP="00A323D3">
            <w:pPr>
              <w:autoSpaceDE w:val="0"/>
              <w:autoSpaceDN w:val="0"/>
              <w:adjustRightInd w:val="0"/>
              <w:spacing w:after="0" w:line="240" w:lineRule="auto"/>
              <w:jc w:val="both"/>
              <w:rPr>
                <w:color w:val="000000" w:themeColor="text1"/>
                <w:szCs w:val="28"/>
              </w:rPr>
            </w:pPr>
            <w:r w:rsidRPr="005202A3">
              <w:rPr>
                <w:b/>
                <w:bCs/>
                <w:color w:val="000000" w:themeColor="text1"/>
                <w:szCs w:val="28"/>
              </w:rPr>
              <w:t>Hòa giải ở cơ sở</w:t>
            </w:r>
          </w:p>
        </w:tc>
        <w:tc>
          <w:tcPr>
            <w:tcW w:w="1170" w:type="dxa"/>
          </w:tcPr>
          <w:p w14:paraId="5C356BD9"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r w:rsidRPr="005202A3">
              <w:rPr>
                <w:b/>
                <w:i/>
                <w:iCs/>
                <w:color w:val="000000" w:themeColor="text1"/>
                <w:szCs w:val="28"/>
              </w:rPr>
              <w:t>Đạt 04/04 chỉ tiêu</w:t>
            </w:r>
          </w:p>
        </w:tc>
        <w:tc>
          <w:tcPr>
            <w:tcW w:w="1085" w:type="dxa"/>
          </w:tcPr>
          <w:p w14:paraId="087750C8"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tc>
        <w:tc>
          <w:tcPr>
            <w:tcW w:w="851" w:type="dxa"/>
          </w:tcPr>
          <w:p w14:paraId="6462C02D"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r w:rsidRPr="005202A3">
              <w:rPr>
                <w:b/>
                <w:i/>
                <w:iCs/>
                <w:color w:val="000000" w:themeColor="text1"/>
                <w:szCs w:val="28"/>
              </w:rPr>
              <w:t>Đạt 04/04 chỉ tiêu</w:t>
            </w:r>
          </w:p>
        </w:tc>
        <w:tc>
          <w:tcPr>
            <w:tcW w:w="2654" w:type="dxa"/>
          </w:tcPr>
          <w:p w14:paraId="3B736F0A" w14:textId="77777777" w:rsidR="00A323D3" w:rsidRPr="005202A3" w:rsidRDefault="00A323D3" w:rsidP="00A323D3">
            <w:pPr>
              <w:autoSpaceDE w:val="0"/>
              <w:autoSpaceDN w:val="0"/>
              <w:adjustRightInd w:val="0"/>
              <w:spacing w:after="0" w:line="252" w:lineRule="auto"/>
              <w:jc w:val="center"/>
              <w:rPr>
                <w:b/>
                <w:color w:val="000000" w:themeColor="text1"/>
                <w:szCs w:val="28"/>
              </w:rPr>
            </w:pPr>
          </w:p>
        </w:tc>
        <w:tc>
          <w:tcPr>
            <w:tcW w:w="1310" w:type="dxa"/>
          </w:tcPr>
          <w:p w14:paraId="5677B3AA"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600B8CF5" w14:textId="77777777" w:rsidTr="00CC6151">
        <w:trPr>
          <w:trHeight w:val="238"/>
        </w:trPr>
        <w:tc>
          <w:tcPr>
            <w:tcW w:w="1056" w:type="dxa"/>
            <w:vAlign w:val="center"/>
          </w:tcPr>
          <w:p w14:paraId="79CF0261"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r w:rsidRPr="005202A3">
              <w:rPr>
                <w:b/>
                <w:i/>
                <w:iCs/>
                <w:color w:val="000000" w:themeColor="text1"/>
                <w:szCs w:val="28"/>
              </w:rPr>
              <w:t>Chỉ tiêu 1</w:t>
            </w:r>
          </w:p>
        </w:tc>
        <w:tc>
          <w:tcPr>
            <w:tcW w:w="2994" w:type="dxa"/>
            <w:vAlign w:val="center"/>
          </w:tcPr>
          <w:p w14:paraId="159B356F" w14:textId="77777777" w:rsidR="00A323D3" w:rsidRPr="005202A3" w:rsidRDefault="00A323D3" w:rsidP="00A323D3">
            <w:pPr>
              <w:widowControl w:val="0"/>
              <w:shd w:val="clear" w:color="auto" w:fill="FFFFFF"/>
              <w:spacing w:before="120" w:after="120"/>
              <w:jc w:val="both"/>
              <w:rPr>
                <w:b/>
                <w:bCs/>
                <w:i/>
                <w:iCs/>
                <w:color w:val="000000" w:themeColor="text1"/>
                <w:szCs w:val="28"/>
              </w:rPr>
            </w:pPr>
            <w:r w:rsidRPr="005202A3">
              <w:rPr>
                <w:b/>
                <w:bCs/>
                <w:i/>
                <w:iCs/>
                <w:color w:val="000000" w:themeColor="text1"/>
                <w:szCs w:val="28"/>
              </w:rPr>
              <w:t>Thành lập, kiện toàn tổ hòa giải và công nhận tổ trưởng tổ hòa giải, hòa giải viên theo quy định pháp luật về hòa giải cơ sở</w:t>
            </w:r>
          </w:p>
          <w:p w14:paraId="7E5D8FE7" w14:textId="77777777" w:rsidR="00A323D3" w:rsidRPr="005202A3" w:rsidRDefault="00A323D3" w:rsidP="00A323D3">
            <w:pPr>
              <w:autoSpaceDE w:val="0"/>
              <w:autoSpaceDN w:val="0"/>
              <w:adjustRightInd w:val="0"/>
              <w:spacing w:after="0" w:line="240" w:lineRule="auto"/>
              <w:jc w:val="both"/>
              <w:rPr>
                <w:b/>
                <w:bCs/>
                <w:color w:val="000000" w:themeColor="text1"/>
                <w:szCs w:val="28"/>
              </w:rPr>
            </w:pPr>
          </w:p>
        </w:tc>
        <w:tc>
          <w:tcPr>
            <w:tcW w:w="1170" w:type="dxa"/>
          </w:tcPr>
          <w:p w14:paraId="6666940A"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084A3F0B"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r w:rsidRPr="005202A3">
              <w:rPr>
                <w:b/>
                <w:i/>
                <w:iCs/>
                <w:color w:val="000000" w:themeColor="text1"/>
                <w:szCs w:val="28"/>
              </w:rPr>
              <w:t>Đạt 02/02 nội dung</w:t>
            </w:r>
          </w:p>
        </w:tc>
        <w:tc>
          <w:tcPr>
            <w:tcW w:w="1085" w:type="dxa"/>
          </w:tcPr>
          <w:p w14:paraId="236142B1"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654854E5"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r w:rsidRPr="005202A3">
              <w:rPr>
                <w:b/>
                <w:color w:val="000000" w:themeColor="text1"/>
                <w:szCs w:val="28"/>
              </w:rPr>
              <w:t>100%</w:t>
            </w:r>
          </w:p>
        </w:tc>
        <w:tc>
          <w:tcPr>
            <w:tcW w:w="851" w:type="dxa"/>
          </w:tcPr>
          <w:p w14:paraId="22EDB1CE"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p w14:paraId="13CAF2CC"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r w:rsidRPr="005202A3">
              <w:rPr>
                <w:b/>
                <w:i/>
                <w:iCs/>
                <w:color w:val="000000" w:themeColor="text1"/>
                <w:szCs w:val="28"/>
              </w:rPr>
              <w:t>Đạt 02/02 nội dung</w:t>
            </w:r>
          </w:p>
        </w:tc>
        <w:tc>
          <w:tcPr>
            <w:tcW w:w="2654" w:type="dxa"/>
          </w:tcPr>
          <w:p w14:paraId="6BD1301B" w14:textId="77777777" w:rsidR="00A323D3" w:rsidRPr="005202A3" w:rsidRDefault="00A323D3" w:rsidP="00A323D3">
            <w:pPr>
              <w:autoSpaceDE w:val="0"/>
              <w:autoSpaceDN w:val="0"/>
              <w:adjustRightInd w:val="0"/>
              <w:spacing w:after="0" w:line="252" w:lineRule="auto"/>
              <w:jc w:val="center"/>
              <w:rPr>
                <w:b/>
                <w:color w:val="000000" w:themeColor="text1"/>
                <w:szCs w:val="28"/>
              </w:rPr>
            </w:pPr>
          </w:p>
        </w:tc>
        <w:tc>
          <w:tcPr>
            <w:tcW w:w="1310" w:type="dxa"/>
          </w:tcPr>
          <w:p w14:paraId="532F7E42"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5CB21EC8" w14:textId="77777777" w:rsidTr="00CC6151">
        <w:trPr>
          <w:trHeight w:val="238"/>
        </w:trPr>
        <w:tc>
          <w:tcPr>
            <w:tcW w:w="1056" w:type="dxa"/>
            <w:vAlign w:val="center"/>
          </w:tcPr>
          <w:p w14:paraId="362B6AD2"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c>
          <w:tcPr>
            <w:tcW w:w="2994" w:type="dxa"/>
            <w:vAlign w:val="center"/>
          </w:tcPr>
          <w:p w14:paraId="3AADCFA2" w14:textId="77777777" w:rsidR="00A323D3" w:rsidRPr="005202A3" w:rsidRDefault="00A323D3" w:rsidP="00A323D3">
            <w:pPr>
              <w:widowControl w:val="0"/>
              <w:shd w:val="clear" w:color="auto" w:fill="FFFFFF"/>
              <w:spacing w:before="120" w:after="120"/>
              <w:jc w:val="both"/>
              <w:rPr>
                <w:b/>
                <w:bCs/>
                <w:color w:val="000000" w:themeColor="text1"/>
                <w:szCs w:val="28"/>
              </w:rPr>
            </w:pPr>
            <w:r w:rsidRPr="005202A3">
              <w:rPr>
                <w:color w:val="000000" w:themeColor="text1"/>
                <w:szCs w:val="28"/>
              </w:rPr>
              <w:t>1. Tỷ lệ tổ hòa giải được thành lập, kiện toàn theo quy định của pháp luật về hòa giải cơ sở</w:t>
            </w:r>
          </w:p>
        </w:tc>
        <w:tc>
          <w:tcPr>
            <w:tcW w:w="1170" w:type="dxa"/>
          </w:tcPr>
          <w:p w14:paraId="39034F6C"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tc>
        <w:tc>
          <w:tcPr>
            <w:tcW w:w="1085" w:type="dxa"/>
          </w:tcPr>
          <w:p w14:paraId="4F0AA658"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669C5C14"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17854A81"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6F87E52B"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4B6F8633"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107C3BCE"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090F092F"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20DFFE28"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4C261335"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6BBBA773"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4/4 tổ</w:t>
            </w:r>
          </w:p>
        </w:tc>
        <w:tc>
          <w:tcPr>
            <w:tcW w:w="851" w:type="dxa"/>
          </w:tcPr>
          <w:p w14:paraId="1913E6C2"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2B885D3F"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296DF947"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7B00E5E4"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6C805882"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12D056A9"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5D99465E"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5C2D6E18"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55E588C7"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61BD1002" w14:textId="77777777" w:rsidR="00A323D3" w:rsidRPr="005202A3" w:rsidRDefault="00A323D3" w:rsidP="00A323D3">
            <w:pPr>
              <w:autoSpaceDE w:val="0"/>
              <w:autoSpaceDN w:val="0"/>
              <w:adjustRightInd w:val="0"/>
              <w:spacing w:after="0" w:line="240" w:lineRule="auto"/>
              <w:rPr>
                <w:b/>
                <w:color w:val="000000" w:themeColor="text1"/>
                <w:szCs w:val="28"/>
              </w:rPr>
            </w:pPr>
            <w:r w:rsidRPr="005202A3">
              <w:rPr>
                <w:b/>
                <w:color w:val="000000" w:themeColor="text1"/>
                <w:szCs w:val="28"/>
              </w:rPr>
              <w:t>100%</w:t>
            </w:r>
          </w:p>
        </w:tc>
        <w:tc>
          <w:tcPr>
            <w:tcW w:w="2654" w:type="dxa"/>
          </w:tcPr>
          <w:p w14:paraId="2D1C1523" w14:textId="77777777" w:rsidR="00A323D3" w:rsidRPr="005202A3" w:rsidRDefault="00A323D3" w:rsidP="00A65D2C">
            <w:pPr>
              <w:autoSpaceDE w:val="0"/>
              <w:autoSpaceDN w:val="0"/>
              <w:adjustRightInd w:val="0"/>
              <w:spacing w:after="0" w:line="240" w:lineRule="auto"/>
              <w:jc w:val="both"/>
              <w:rPr>
                <w:b/>
                <w:bCs/>
                <w:color w:val="000000" w:themeColor="text1"/>
                <w:szCs w:val="28"/>
              </w:rPr>
            </w:pPr>
          </w:p>
          <w:p w14:paraId="2963B596" w14:textId="77777777" w:rsidR="00A323D3" w:rsidRPr="005202A3" w:rsidRDefault="00A323D3" w:rsidP="00A65D2C">
            <w:pPr>
              <w:autoSpaceDE w:val="0"/>
              <w:autoSpaceDN w:val="0"/>
              <w:adjustRightInd w:val="0"/>
              <w:spacing w:after="0" w:line="240" w:lineRule="auto"/>
              <w:jc w:val="both"/>
              <w:rPr>
                <w:b/>
                <w:color w:val="000000" w:themeColor="text1"/>
                <w:szCs w:val="28"/>
              </w:rPr>
            </w:pPr>
            <w:r w:rsidRPr="005202A3">
              <w:rPr>
                <w:b/>
                <w:bCs/>
                <w:color w:val="000000" w:themeColor="text1"/>
                <w:szCs w:val="28"/>
              </w:rPr>
              <w:t>-</w:t>
            </w:r>
            <w:r w:rsidRPr="005202A3">
              <w:rPr>
                <w:bCs/>
                <w:color w:val="000000" w:themeColor="text1"/>
                <w:szCs w:val="28"/>
              </w:rPr>
              <w:t xml:space="preserve"> Công văn số 5772/UBND-NC ngày 3 tháng 08 năm 2026 của UBND xã về việc đề nghị phối hợp rà soát, kiện toàn Tổ hòa giải ở cơ sở sau sắp xếp, tổ chức lại các ấp trên địa bàn xã Xuân Định.</w:t>
            </w:r>
          </w:p>
          <w:p w14:paraId="7139F51C" w14:textId="77777777" w:rsidR="00A323D3" w:rsidRPr="005202A3" w:rsidRDefault="00A323D3" w:rsidP="00A65D2C">
            <w:pPr>
              <w:autoSpaceDE w:val="0"/>
              <w:autoSpaceDN w:val="0"/>
              <w:adjustRightInd w:val="0"/>
              <w:spacing w:after="0" w:line="240" w:lineRule="auto"/>
              <w:jc w:val="both"/>
              <w:rPr>
                <w:b/>
                <w:color w:val="000000" w:themeColor="text1"/>
                <w:szCs w:val="28"/>
              </w:rPr>
            </w:pPr>
          </w:p>
          <w:p w14:paraId="577D2729" w14:textId="77777777" w:rsidR="00A323D3" w:rsidRPr="005202A3" w:rsidRDefault="00A323D3" w:rsidP="00A65D2C">
            <w:pPr>
              <w:autoSpaceDE w:val="0"/>
              <w:autoSpaceDN w:val="0"/>
              <w:adjustRightInd w:val="0"/>
              <w:spacing w:after="0" w:line="240" w:lineRule="auto"/>
              <w:jc w:val="both"/>
              <w:rPr>
                <w:bCs/>
                <w:color w:val="000000" w:themeColor="text1"/>
                <w:szCs w:val="28"/>
              </w:rPr>
            </w:pPr>
            <w:r w:rsidRPr="005202A3">
              <w:rPr>
                <w:b/>
                <w:color w:val="000000" w:themeColor="text1"/>
                <w:szCs w:val="28"/>
              </w:rPr>
              <w:lastRenderedPageBreak/>
              <w:t xml:space="preserve">- </w:t>
            </w:r>
            <w:r w:rsidRPr="005202A3">
              <w:rPr>
                <w:bCs/>
                <w:color w:val="000000" w:themeColor="text1"/>
                <w:szCs w:val="28"/>
              </w:rPr>
              <w:t>Quyết định số 2527 QĐ-UBND ngày 15/09/2026 của UBND xã về việc công nhận Hòa giải viên và Tổ trưởng tổ Tổ hòa giải  trên địa bàn xã Xuân Định.</w:t>
            </w:r>
          </w:p>
          <w:p w14:paraId="775430A0" w14:textId="77777777" w:rsidR="00A323D3" w:rsidRPr="005202A3" w:rsidRDefault="00A323D3" w:rsidP="00A65D2C">
            <w:pPr>
              <w:autoSpaceDE w:val="0"/>
              <w:autoSpaceDN w:val="0"/>
              <w:adjustRightInd w:val="0"/>
              <w:spacing w:after="0" w:line="240" w:lineRule="auto"/>
              <w:jc w:val="both"/>
              <w:rPr>
                <w:bCs/>
                <w:color w:val="000000" w:themeColor="text1"/>
                <w:szCs w:val="28"/>
              </w:rPr>
            </w:pPr>
          </w:p>
          <w:p w14:paraId="73DA5711" w14:textId="77777777" w:rsidR="00A323D3" w:rsidRDefault="00A323D3" w:rsidP="00A65D2C">
            <w:pPr>
              <w:spacing w:after="0" w:line="240" w:lineRule="auto"/>
              <w:jc w:val="both"/>
            </w:pPr>
            <w:r w:rsidRPr="005202A3">
              <w:rPr>
                <w:bCs/>
                <w:color w:val="000000" w:themeColor="text1"/>
                <w:szCs w:val="28"/>
              </w:rPr>
              <w:t xml:space="preserve">- </w:t>
            </w:r>
            <w:r w:rsidRPr="00917A51">
              <w:rPr>
                <w:color w:val="000000" w:themeColor="text1"/>
              </w:rPr>
              <w:t xml:space="preserve">UBND xã </w:t>
            </w:r>
            <w:r w:rsidRPr="00917A51">
              <w:rPr>
                <w:rFonts w:eastAsia="Times New Roman"/>
                <w:color w:val="000000" w:themeColor="text1"/>
              </w:rPr>
              <w:t>cũng</w:t>
            </w:r>
            <w:r w:rsidRPr="00917A51">
              <w:rPr>
                <w:color w:val="000000" w:themeColor="text1"/>
              </w:rPr>
              <w:t xml:space="preserve"> </w:t>
            </w:r>
            <w:r w:rsidRPr="00917A51">
              <w:rPr>
                <w:rFonts w:eastAsia="Times New Roman"/>
                <w:color w:val="000000" w:themeColor="text1"/>
              </w:rPr>
              <w:t>đã</w:t>
            </w:r>
            <w:r w:rsidRPr="00917A51">
              <w:rPr>
                <w:color w:val="000000" w:themeColor="text1"/>
              </w:rPr>
              <w:t xml:space="preserve"> ban hành báo cáo </w:t>
            </w:r>
            <w:r w:rsidRPr="00917A51">
              <w:rPr>
                <w:rFonts w:eastAsia="Times New Roman"/>
                <w:color w:val="000000" w:themeColor="text1"/>
              </w:rPr>
              <w:t>số</w:t>
            </w:r>
            <w:r w:rsidRPr="00917A51">
              <w:rPr>
                <w:color w:val="000000" w:themeColor="text1"/>
              </w:rPr>
              <w:t xml:space="preserve"> 356/BC-UBND ngày 16/8/2026 </w:t>
            </w:r>
            <w:r w:rsidRPr="00917A51">
              <w:rPr>
                <w:rFonts w:eastAsia="Times New Roman"/>
                <w:color w:val="000000" w:themeColor="text1"/>
              </w:rPr>
              <w:t>của</w:t>
            </w:r>
            <w:r w:rsidRPr="00917A51">
              <w:rPr>
                <w:color w:val="000000" w:themeColor="text1"/>
              </w:rPr>
              <w:t xml:space="preserve"> UBND </w:t>
            </w:r>
            <w:r w:rsidRPr="00917A51">
              <w:rPr>
                <w:rFonts w:eastAsia="Times New Roman"/>
                <w:color w:val="000000" w:themeColor="text1"/>
              </w:rPr>
              <w:t>về</w:t>
            </w:r>
            <w:r w:rsidRPr="00917A51">
              <w:rPr>
                <w:color w:val="000000" w:themeColor="text1"/>
              </w:rPr>
              <w:t xml:space="preserve"> </w:t>
            </w:r>
            <w:r w:rsidRPr="00917A51">
              <w:rPr>
                <w:rFonts w:eastAsia="Times New Roman"/>
                <w:color w:val="000000" w:themeColor="text1"/>
              </w:rPr>
              <w:t>kết</w:t>
            </w:r>
            <w:r w:rsidRPr="00917A51">
              <w:rPr>
                <w:color w:val="000000" w:themeColor="text1"/>
              </w:rPr>
              <w:t xml:space="preserve"> </w:t>
            </w:r>
            <w:r w:rsidRPr="00917A51">
              <w:rPr>
                <w:rFonts w:eastAsia="Times New Roman"/>
                <w:color w:val="000000" w:themeColor="text1"/>
              </w:rPr>
              <w:t>quả</w:t>
            </w:r>
            <w:r w:rsidRPr="00917A51">
              <w:rPr>
                <w:color w:val="000000" w:themeColor="text1"/>
              </w:rPr>
              <w:t xml:space="preserve"> </w:t>
            </w:r>
            <w:r w:rsidRPr="00917A51">
              <w:rPr>
                <w:rFonts w:eastAsia="Times New Roman"/>
                <w:color w:val="000000" w:themeColor="text1"/>
              </w:rPr>
              <w:t>hoạt</w:t>
            </w:r>
            <w:r w:rsidRPr="00917A51">
              <w:rPr>
                <w:color w:val="000000" w:themeColor="text1"/>
              </w:rPr>
              <w:t xml:space="preserve"> </w:t>
            </w:r>
            <w:r w:rsidRPr="00917A51">
              <w:rPr>
                <w:rFonts w:eastAsia="Times New Roman"/>
                <w:color w:val="000000" w:themeColor="text1"/>
              </w:rPr>
              <w:t>động</w:t>
            </w:r>
            <w:r w:rsidRPr="00917A51">
              <w:rPr>
                <w:color w:val="000000" w:themeColor="text1"/>
              </w:rPr>
              <w:t xml:space="preserve"> </w:t>
            </w:r>
            <w:r w:rsidRPr="00917A51">
              <w:rPr>
                <w:rFonts w:eastAsia="Times New Roman"/>
                <w:color w:val="000000" w:themeColor="text1"/>
              </w:rPr>
              <w:t>của</w:t>
            </w:r>
            <w:r w:rsidRPr="00917A51">
              <w:rPr>
                <w:color w:val="000000" w:themeColor="text1"/>
              </w:rPr>
              <w:t xml:space="preserve"> các </w:t>
            </w:r>
            <w:r w:rsidRPr="00917A51">
              <w:rPr>
                <w:rFonts w:eastAsia="Times New Roman"/>
                <w:color w:val="000000" w:themeColor="text1"/>
              </w:rPr>
              <w:t>Tổ</w:t>
            </w:r>
            <w:r w:rsidRPr="00917A51">
              <w:rPr>
                <w:color w:val="000000" w:themeColor="text1"/>
              </w:rPr>
              <w:t xml:space="preserve"> hòa </w:t>
            </w:r>
            <w:r w:rsidRPr="00917A51">
              <w:rPr>
                <w:rFonts w:eastAsia="Times New Roman"/>
                <w:color w:val="000000" w:themeColor="text1"/>
              </w:rPr>
              <w:t>giải</w:t>
            </w:r>
            <w:r w:rsidRPr="00917A51">
              <w:rPr>
                <w:color w:val="000000" w:themeColor="text1"/>
              </w:rPr>
              <w:t xml:space="preserve"> </w:t>
            </w:r>
            <w:r w:rsidRPr="00917A51">
              <w:rPr>
                <w:rFonts w:eastAsia="Times New Roman"/>
                <w:color w:val="000000" w:themeColor="text1"/>
              </w:rPr>
              <w:t>cơ</w:t>
            </w:r>
            <w:r w:rsidRPr="00917A51">
              <w:rPr>
                <w:color w:val="000000" w:themeColor="text1"/>
              </w:rPr>
              <w:t xml:space="preserve"> </w:t>
            </w:r>
            <w:r w:rsidRPr="00917A51">
              <w:rPr>
                <w:rFonts w:eastAsia="Times New Roman"/>
                <w:color w:val="000000" w:themeColor="text1"/>
              </w:rPr>
              <w:t>sở</w:t>
            </w:r>
            <w:r w:rsidRPr="00917A51">
              <w:rPr>
                <w:color w:val="000000" w:themeColor="text1"/>
              </w:rPr>
              <w:t xml:space="preserve"> trên </w:t>
            </w:r>
            <w:r w:rsidRPr="00917A51">
              <w:rPr>
                <w:rFonts w:eastAsia="Times New Roman"/>
                <w:color w:val="000000" w:themeColor="text1"/>
              </w:rPr>
              <w:t>địa</w:t>
            </w:r>
            <w:r w:rsidRPr="00917A51">
              <w:rPr>
                <w:color w:val="000000" w:themeColor="text1"/>
              </w:rPr>
              <w:t xml:space="preserve"> bàn xã, Thông qua </w:t>
            </w:r>
            <w:r w:rsidRPr="00917A51">
              <w:rPr>
                <w:rFonts w:eastAsia="Times New Roman"/>
                <w:color w:val="000000" w:themeColor="text1"/>
              </w:rPr>
              <w:t>đó</w:t>
            </w:r>
            <w:r w:rsidRPr="00917A51">
              <w:rPr>
                <w:color w:val="000000" w:themeColor="text1"/>
              </w:rPr>
              <w:t xml:space="preserve"> </w:t>
            </w:r>
            <w:r w:rsidRPr="00917A51">
              <w:rPr>
                <w:rFonts w:eastAsia="Times New Roman"/>
                <w:color w:val="000000" w:themeColor="text1"/>
              </w:rPr>
              <w:t>đánh</w:t>
            </w:r>
            <w:r w:rsidRPr="00917A51">
              <w:rPr>
                <w:color w:val="000000" w:themeColor="text1"/>
              </w:rPr>
              <w:t xml:space="preserve"> giá </w:t>
            </w:r>
            <w:r w:rsidRPr="00917A51">
              <w:rPr>
                <w:rFonts w:eastAsia="Times New Roman"/>
                <w:color w:val="000000" w:themeColor="text1"/>
              </w:rPr>
              <w:t>hiệu</w:t>
            </w:r>
            <w:r w:rsidRPr="00917A51">
              <w:rPr>
                <w:color w:val="000000" w:themeColor="text1"/>
              </w:rPr>
              <w:t xml:space="preserve"> </w:t>
            </w:r>
            <w:r w:rsidRPr="00917A51">
              <w:rPr>
                <w:rFonts w:eastAsia="Times New Roman"/>
                <w:color w:val="000000" w:themeColor="text1"/>
              </w:rPr>
              <w:t>quả</w:t>
            </w:r>
            <w:r w:rsidRPr="00917A51">
              <w:rPr>
                <w:color w:val="000000" w:themeColor="text1"/>
              </w:rPr>
              <w:t xml:space="preserve"> </w:t>
            </w:r>
            <w:r w:rsidRPr="00917A51">
              <w:rPr>
                <w:rFonts w:eastAsia="Times New Roman"/>
                <w:color w:val="000000" w:themeColor="text1"/>
              </w:rPr>
              <w:t>hoạt</w:t>
            </w:r>
            <w:r w:rsidRPr="00917A51">
              <w:rPr>
                <w:color w:val="000000" w:themeColor="text1"/>
              </w:rPr>
              <w:t xml:space="preserve"> </w:t>
            </w:r>
            <w:r w:rsidRPr="00917A51">
              <w:rPr>
                <w:rFonts w:eastAsia="Times New Roman"/>
                <w:color w:val="000000" w:themeColor="text1"/>
              </w:rPr>
              <w:t>động,</w:t>
            </w:r>
            <w:r w:rsidRPr="00917A51">
              <w:rPr>
                <w:color w:val="000000" w:themeColor="text1"/>
              </w:rPr>
              <w:t xml:space="preserve"> </w:t>
            </w:r>
            <w:r w:rsidRPr="00917A51">
              <w:rPr>
                <w:rFonts w:eastAsia="Times New Roman"/>
                <w:color w:val="000000" w:themeColor="text1"/>
              </w:rPr>
              <w:t>phục</w:t>
            </w:r>
            <w:r w:rsidRPr="00917A51">
              <w:rPr>
                <w:color w:val="000000" w:themeColor="text1"/>
              </w:rPr>
              <w:t xml:space="preserve"> </w:t>
            </w:r>
            <w:r w:rsidRPr="00917A51">
              <w:rPr>
                <w:rFonts w:eastAsia="Times New Roman"/>
                <w:color w:val="000000" w:themeColor="text1"/>
              </w:rPr>
              <w:t>vụ</w:t>
            </w:r>
            <w:r w:rsidRPr="00917A51">
              <w:rPr>
                <w:color w:val="000000" w:themeColor="text1"/>
              </w:rPr>
              <w:t xml:space="preserve"> </w:t>
            </w:r>
            <w:r w:rsidRPr="00917A51">
              <w:rPr>
                <w:rFonts w:eastAsia="Times New Roman"/>
                <w:color w:val="000000" w:themeColor="text1"/>
              </w:rPr>
              <w:t>quản</w:t>
            </w:r>
            <w:r w:rsidRPr="00917A51">
              <w:rPr>
                <w:color w:val="000000" w:themeColor="text1"/>
              </w:rPr>
              <w:t xml:space="preserve"> lý nhà </w:t>
            </w:r>
            <w:r w:rsidRPr="00917A51">
              <w:rPr>
                <w:rFonts w:eastAsia="Times New Roman"/>
                <w:color w:val="000000" w:themeColor="text1"/>
              </w:rPr>
              <w:t>nước</w:t>
            </w:r>
            <w:r w:rsidRPr="00917A51">
              <w:rPr>
                <w:color w:val="000000" w:themeColor="text1"/>
              </w:rPr>
              <w:t xml:space="preserve"> và </w:t>
            </w:r>
            <w:r w:rsidRPr="00917A51">
              <w:rPr>
                <w:rFonts w:eastAsia="Times New Roman"/>
                <w:color w:val="000000" w:themeColor="text1"/>
              </w:rPr>
              <w:t>đề</w:t>
            </w:r>
            <w:r w:rsidRPr="00917A51">
              <w:rPr>
                <w:color w:val="000000" w:themeColor="text1"/>
              </w:rPr>
              <w:t xml:space="preserve"> ra </w:t>
            </w:r>
            <w:r w:rsidRPr="00917A51">
              <w:rPr>
                <w:rFonts w:eastAsia="Times New Roman"/>
                <w:color w:val="000000" w:themeColor="text1"/>
              </w:rPr>
              <w:t>phương</w:t>
            </w:r>
            <w:r w:rsidRPr="00917A51">
              <w:rPr>
                <w:color w:val="000000" w:themeColor="text1"/>
              </w:rPr>
              <w:t xml:space="preserve"> </w:t>
            </w:r>
            <w:r w:rsidRPr="00917A51">
              <w:rPr>
                <w:rFonts w:eastAsia="Times New Roman"/>
                <w:color w:val="000000" w:themeColor="text1"/>
              </w:rPr>
              <w:t>hướng</w:t>
            </w:r>
            <w:r w:rsidRPr="00917A51">
              <w:rPr>
                <w:color w:val="000000" w:themeColor="text1"/>
              </w:rPr>
              <w:t xml:space="preserve"> </w:t>
            </w:r>
            <w:r w:rsidRPr="00917A51">
              <w:rPr>
                <w:rFonts w:eastAsia="Times New Roman"/>
                <w:color w:val="000000" w:themeColor="text1"/>
              </w:rPr>
              <w:t>nhiệm</w:t>
            </w:r>
            <w:r w:rsidRPr="00917A51">
              <w:rPr>
                <w:color w:val="000000" w:themeColor="text1"/>
              </w:rPr>
              <w:t xml:space="preserve"> </w:t>
            </w:r>
            <w:r w:rsidRPr="00917A51">
              <w:rPr>
                <w:rFonts w:eastAsia="Times New Roman"/>
                <w:color w:val="000000" w:themeColor="text1"/>
              </w:rPr>
              <w:t>vụ</w:t>
            </w:r>
            <w:r w:rsidRPr="00917A51">
              <w:rPr>
                <w:color w:val="000000" w:themeColor="text1"/>
              </w:rPr>
              <w:t xml:space="preserve"> trong </w:t>
            </w:r>
            <w:r w:rsidRPr="00917A51">
              <w:rPr>
                <w:rFonts w:eastAsia="Times New Roman"/>
                <w:color w:val="000000" w:themeColor="text1"/>
              </w:rPr>
              <w:t>thời</w:t>
            </w:r>
            <w:r w:rsidRPr="00917A51">
              <w:rPr>
                <w:color w:val="000000" w:themeColor="text1"/>
              </w:rPr>
              <w:t xml:space="preserve"> gian </w:t>
            </w:r>
            <w:r w:rsidRPr="00917A51">
              <w:rPr>
                <w:rFonts w:eastAsia="Times New Roman"/>
                <w:color w:val="000000" w:themeColor="text1"/>
              </w:rPr>
              <w:t>tới</w:t>
            </w:r>
            <w:r>
              <w:rPr>
                <w:rFonts w:eastAsia="Times New Roman"/>
              </w:rPr>
              <w:t>.</w:t>
            </w:r>
          </w:p>
          <w:p w14:paraId="1A4B2B94" w14:textId="77777777" w:rsidR="00A323D3" w:rsidRPr="005202A3" w:rsidRDefault="00A323D3" w:rsidP="00A65D2C">
            <w:pPr>
              <w:autoSpaceDE w:val="0"/>
              <w:autoSpaceDN w:val="0"/>
              <w:adjustRightInd w:val="0"/>
              <w:spacing w:after="0" w:line="240" w:lineRule="auto"/>
              <w:jc w:val="both"/>
              <w:rPr>
                <w:b/>
                <w:color w:val="000000" w:themeColor="text1"/>
                <w:szCs w:val="28"/>
              </w:rPr>
            </w:pPr>
          </w:p>
        </w:tc>
        <w:tc>
          <w:tcPr>
            <w:tcW w:w="1310" w:type="dxa"/>
          </w:tcPr>
          <w:p w14:paraId="50D37EBE"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30FB6B14" w14:textId="77777777" w:rsidTr="00CC6151">
        <w:trPr>
          <w:trHeight w:val="238"/>
        </w:trPr>
        <w:tc>
          <w:tcPr>
            <w:tcW w:w="1056" w:type="dxa"/>
            <w:vAlign w:val="center"/>
          </w:tcPr>
          <w:p w14:paraId="3853BDBE"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c>
          <w:tcPr>
            <w:tcW w:w="2994" w:type="dxa"/>
            <w:vAlign w:val="center"/>
          </w:tcPr>
          <w:p w14:paraId="7FA2E8C1" w14:textId="77777777" w:rsidR="00A323D3" w:rsidRPr="005202A3" w:rsidRDefault="00A323D3" w:rsidP="00A323D3">
            <w:pPr>
              <w:autoSpaceDE w:val="0"/>
              <w:autoSpaceDN w:val="0"/>
              <w:adjustRightInd w:val="0"/>
              <w:spacing w:before="120" w:after="120"/>
              <w:jc w:val="both"/>
              <w:rPr>
                <w:color w:val="000000" w:themeColor="text1"/>
                <w:szCs w:val="28"/>
              </w:rPr>
            </w:pPr>
            <w:r w:rsidRPr="005202A3">
              <w:rPr>
                <w:i/>
                <w:color w:val="000000" w:themeColor="text1"/>
                <w:szCs w:val="28"/>
              </w:rPr>
              <w:t>Tỷ lệ % = (Tổng số tổ hòa giải được thành lập, kiện toàn đáp ứng yêu cầu về số lượng, thành phần theo quy định của pháp luật về hòa giải ở cơ sở/Tổng số tổ hòa giải phải thành lập, kiện toàn trên địa bàn cấp xã) x 100</w:t>
            </w:r>
          </w:p>
          <w:p w14:paraId="27C81FF0" w14:textId="77777777" w:rsidR="00A323D3" w:rsidRPr="005202A3" w:rsidRDefault="00A323D3" w:rsidP="00A323D3">
            <w:pPr>
              <w:widowControl w:val="0"/>
              <w:shd w:val="clear" w:color="auto" w:fill="FFFFFF"/>
              <w:spacing w:before="120" w:after="120"/>
              <w:jc w:val="both"/>
              <w:rPr>
                <w:b/>
                <w:bCs/>
                <w:color w:val="000000" w:themeColor="text1"/>
                <w:szCs w:val="28"/>
              </w:rPr>
            </w:pPr>
            <w:r w:rsidRPr="005202A3">
              <w:rPr>
                <w:color w:val="000000" w:themeColor="text1"/>
                <w:szCs w:val="28"/>
              </w:rPr>
              <w:t>2. Tỷ lệ hòa giải viên được bầu, công nhận cho thôi theo quy định của pháp luật về hoà giải cơ sở</w:t>
            </w:r>
          </w:p>
        </w:tc>
        <w:tc>
          <w:tcPr>
            <w:tcW w:w="1170" w:type="dxa"/>
          </w:tcPr>
          <w:p w14:paraId="437DFC59"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5346CB15"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5DE9BBEB"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100%</w:t>
            </w:r>
          </w:p>
        </w:tc>
        <w:tc>
          <w:tcPr>
            <w:tcW w:w="1085" w:type="dxa"/>
          </w:tcPr>
          <w:p w14:paraId="6ADB17A9"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7227A0CF"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75510D1F"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100%</w:t>
            </w:r>
          </w:p>
        </w:tc>
        <w:tc>
          <w:tcPr>
            <w:tcW w:w="851" w:type="dxa"/>
          </w:tcPr>
          <w:p w14:paraId="41715C11"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34E5D11E"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6F9436AD"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100%</w:t>
            </w:r>
          </w:p>
        </w:tc>
        <w:tc>
          <w:tcPr>
            <w:tcW w:w="2654" w:type="dxa"/>
            <w:vMerge w:val="restart"/>
          </w:tcPr>
          <w:p w14:paraId="24026F54" w14:textId="77777777" w:rsidR="00A323D3" w:rsidRDefault="00A323D3" w:rsidP="00A65D2C">
            <w:pPr>
              <w:autoSpaceDE w:val="0"/>
              <w:autoSpaceDN w:val="0"/>
              <w:adjustRightInd w:val="0"/>
              <w:spacing w:after="0" w:line="240" w:lineRule="auto"/>
              <w:jc w:val="both"/>
              <w:rPr>
                <w:bCs/>
                <w:color w:val="000000" w:themeColor="text1"/>
                <w:szCs w:val="28"/>
              </w:rPr>
            </w:pPr>
          </w:p>
          <w:p w14:paraId="3449CE6D" w14:textId="77777777" w:rsidR="00F61EBE" w:rsidRDefault="00A323D3" w:rsidP="00A65D2C">
            <w:pPr>
              <w:spacing w:after="0" w:line="240" w:lineRule="auto"/>
              <w:jc w:val="both"/>
              <w:rPr>
                <w:color w:val="000000" w:themeColor="text1"/>
              </w:rPr>
            </w:pPr>
            <w:r>
              <w:t xml:space="preserve">UBND xã </w:t>
            </w:r>
            <w:r>
              <w:rPr>
                <w:rFonts w:eastAsia="Times New Roman"/>
              </w:rPr>
              <w:t>đã</w:t>
            </w:r>
            <w:r>
              <w:t xml:space="preserve"> ban hành </w:t>
            </w:r>
            <w:r>
              <w:rPr>
                <w:rFonts w:eastAsia="Times New Roman"/>
              </w:rPr>
              <w:t>Quyết</w:t>
            </w:r>
            <w:r>
              <w:t xml:space="preserve"> </w:t>
            </w:r>
            <w:r>
              <w:rPr>
                <w:rFonts w:eastAsia="Times New Roman"/>
              </w:rPr>
              <w:t>định</w:t>
            </w:r>
            <w:r>
              <w:t xml:space="preserve"> </w:t>
            </w:r>
            <w:r>
              <w:rPr>
                <w:rFonts w:eastAsia="Times New Roman"/>
              </w:rPr>
              <w:t>kiện</w:t>
            </w:r>
            <w:r>
              <w:t xml:space="preserve"> toàn </w:t>
            </w:r>
            <w:r>
              <w:rPr>
                <w:rFonts w:eastAsia="Times New Roman"/>
              </w:rPr>
              <w:t>Tổ</w:t>
            </w:r>
            <w:r>
              <w:t xml:space="preserve"> hòa </w:t>
            </w:r>
            <w:r>
              <w:rPr>
                <w:rFonts w:eastAsia="Times New Roman"/>
              </w:rPr>
              <w:t>giải</w:t>
            </w:r>
            <w:r>
              <w:t xml:space="preserve"> </w:t>
            </w:r>
            <w:r>
              <w:rPr>
                <w:rFonts w:eastAsia="Times New Roman"/>
              </w:rPr>
              <w:t>cơ</w:t>
            </w:r>
            <w:r>
              <w:t xml:space="preserve"> </w:t>
            </w:r>
            <w:r>
              <w:rPr>
                <w:rFonts w:eastAsia="Times New Roman"/>
              </w:rPr>
              <w:t>sở</w:t>
            </w:r>
            <w:r>
              <w:t xml:space="preserve"> </w:t>
            </w:r>
            <w:r>
              <w:rPr>
                <w:rFonts w:eastAsia="Times New Roman"/>
              </w:rPr>
              <w:t>của</w:t>
            </w:r>
            <w:r>
              <w:t xml:space="preserve"> các </w:t>
            </w:r>
            <w:r>
              <w:rPr>
                <w:rFonts w:eastAsia="Times New Roman"/>
              </w:rPr>
              <w:t>ấp</w:t>
            </w:r>
            <w:r>
              <w:t xml:space="preserve"> </w:t>
            </w:r>
            <w:r>
              <w:rPr>
                <w:rFonts w:eastAsia="Times New Roman"/>
              </w:rPr>
              <w:t>đồng</w:t>
            </w:r>
            <w:r>
              <w:t xml:space="preserve"> </w:t>
            </w:r>
            <w:r>
              <w:rPr>
                <w:rFonts w:eastAsia="Times New Roman"/>
              </w:rPr>
              <w:t>thời</w:t>
            </w:r>
            <w:r>
              <w:t xml:space="preserve"> công </w:t>
            </w:r>
            <w:r>
              <w:rPr>
                <w:rFonts w:eastAsia="Times New Roman"/>
              </w:rPr>
              <w:t>nhận</w:t>
            </w:r>
            <w:r>
              <w:t xml:space="preserve"> các hòa </w:t>
            </w:r>
            <w:r>
              <w:rPr>
                <w:rFonts w:eastAsia="Times New Roman"/>
              </w:rPr>
              <w:t>giải</w:t>
            </w:r>
            <w:r>
              <w:t xml:space="preserve"> viên </w:t>
            </w:r>
            <w:r>
              <w:rPr>
                <w:rFonts w:eastAsia="Times New Roman"/>
              </w:rPr>
              <w:t>của</w:t>
            </w:r>
            <w:r>
              <w:t xml:space="preserve"> các </w:t>
            </w:r>
            <w:r>
              <w:rPr>
                <w:rFonts w:eastAsia="Times New Roman"/>
              </w:rPr>
              <w:t>Tổ</w:t>
            </w:r>
            <w:r>
              <w:t xml:space="preserve"> hòa </w:t>
            </w:r>
            <w:r>
              <w:rPr>
                <w:rFonts w:eastAsia="Times New Roman"/>
              </w:rPr>
              <w:t>giải</w:t>
            </w:r>
            <w:r>
              <w:t xml:space="preserve"> (có danh sách </w:t>
            </w:r>
            <w:r>
              <w:rPr>
                <w:rFonts w:eastAsia="Times New Roman"/>
              </w:rPr>
              <w:t>cụ</w:t>
            </w:r>
            <w:r>
              <w:t xml:space="preserve"> </w:t>
            </w:r>
            <w:r>
              <w:rPr>
                <w:rFonts w:eastAsia="Times New Roman"/>
              </w:rPr>
              <w:t>thể</w:t>
            </w:r>
            <w:r>
              <w:t xml:space="preserve"> các hòa </w:t>
            </w:r>
            <w:r>
              <w:rPr>
                <w:rFonts w:eastAsia="Times New Roman"/>
              </w:rPr>
              <w:t>giải</w:t>
            </w:r>
            <w:r>
              <w:t xml:space="preserve"> viên </w:t>
            </w:r>
            <w:r>
              <w:rPr>
                <w:rFonts w:eastAsia="Times New Roman"/>
              </w:rPr>
              <w:t>cơ</w:t>
            </w:r>
            <w:r>
              <w:t xml:space="preserve"> </w:t>
            </w:r>
            <w:r>
              <w:rPr>
                <w:rFonts w:eastAsia="Times New Roman"/>
              </w:rPr>
              <w:t>sở</w:t>
            </w:r>
            <w:r>
              <w:t xml:space="preserve"> </w:t>
            </w:r>
            <w:r>
              <w:rPr>
                <w:rFonts w:eastAsia="Times New Roman"/>
              </w:rPr>
              <w:t>của</w:t>
            </w:r>
            <w:r>
              <w:t xml:space="preserve"> </w:t>
            </w:r>
            <w:r>
              <w:rPr>
                <w:rFonts w:eastAsia="Times New Roman"/>
              </w:rPr>
              <w:t>từng</w:t>
            </w:r>
            <w:r>
              <w:t xml:space="preserve"> </w:t>
            </w:r>
            <w:r>
              <w:rPr>
                <w:rFonts w:eastAsia="Times New Roman"/>
              </w:rPr>
              <w:t>ấp).</w:t>
            </w:r>
            <w:r>
              <w:t xml:space="preserve"> Hàng </w:t>
            </w:r>
            <w:r>
              <w:rPr>
                <w:rFonts w:eastAsia="Times New Roman"/>
              </w:rPr>
              <w:t>năm</w:t>
            </w:r>
            <w:r>
              <w:t xml:space="preserve"> </w:t>
            </w:r>
            <w:r>
              <w:rPr>
                <w:rFonts w:eastAsia="Times New Roman"/>
              </w:rPr>
              <w:t>Tổ</w:t>
            </w:r>
            <w:r>
              <w:t xml:space="preserve"> </w:t>
            </w:r>
            <w:r>
              <w:rPr>
                <w:rFonts w:eastAsia="Times New Roman"/>
              </w:rPr>
              <w:t>trưởng</w:t>
            </w:r>
            <w:r>
              <w:t xml:space="preserve"> </w:t>
            </w:r>
            <w:r>
              <w:rPr>
                <w:rFonts w:eastAsia="Times New Roman"/>
              </w:rPr>
              <w:t>của</w:t>
            </w:r>
            <w:r>
              <w:t xml:space="preserve"> các </w:t>
            </w:r>
            <w:r>
              <w:rPr>
                <w:rFonts w:eastAsia="Times New Roman"/>
              </w:rPr>
              <w:t>tổ</w:t>
            </w:r>
            <w:r>
              <w:t xml:space="preserve"> hòa </w:t>
            </w:r>
            <w:r>
              <w:rPr>
                <w:rFonts w:eastAsia="Times New Roman"/>
              </w:rPr>
              <w:t>giải</w:t>
            </w:r>
            <w:r>
              <w:t xml:space="preserve"> </w:t>
            </w:r>
            <w:r>
              <w:rPr>
                <w:rFonts w:eastAsia="Times New Roman"/>
              </w:rPr>
              <w:t>cơ</w:t>
            </w:r>
            <w:r>
              <w:t xml:space="preserve"> </w:t>
            </w:r>
            <w:r>
              <w:rPr>
                <w:rFonts w:eastAsia="Times New Roman"/>
              </w:rPr>
              <w:t>sở</w:t>
            </w:r>
            <w:r>
              <w:t xml:space="preserve"> </w:t>
            </w:r>
            <w:r>
              <w:rPr>
                <w:rFonts w:eastAsia="Times New Roman"/>
              </w:rPr>
              <w:t>cũng</w:t>
            </w:r>
            <w:r>
              <w:t xml:space="preserve"> </w:t>
            </w:r>
            <w:r>
              <w:rPr>
                <w:rFonts w:eastAsia="Times New Roman"/>
              </w:rPr>
              <w:t>đã</w:t>
            </w:r>
            <w:r>
              <w:t xml:space="preserve"> có báo cáo </w:t>
            </w:r>
            <w:r>
              <w:rPr>
                <w:rFonts w:eastAsia="Times New Roman"/>
              </w:rPr>
              <w:t>về</w:t>
            </w:r>
            <w:r>
              <w:t xml:space="preserve"> </w:t>
            </w:r>
            <w:r>
              <w:rPr>
                <w:rFonts w:eastAsia="Times New Roman"/>
              </w:rPr>
              <w:t>kết</w:t>
            </w:r>
            <w:r>
              <w:t xml:space="preserve"> </w:t>
            </w:r>
            <w:r>
              <w:rPr>
                <w:rFonts w:eastAsia="Times New Roman"/>
              </w:rPr>
              <w:t>quả</w:t>
            </w:r>
            <w:r>
              <w:t xml:space="preserve"> </w:t>
            </w:r>
            <w:r>
              <w:rPr>
                <w:rFonts w:eastAsia="Times New Roman"/>
              </w:rPr>
              <w:t>hoạt</w:t>
            </w:r>
            <w:r>
              <w:t xml:space="preserve"> </w:t>
            </w:r>
            <w:r>
              <w:rPr>
                <w:rFonts w:eastAsia="Times New Roman"/>
              </w:rPr>
              <w:t>động</w:t>
            </w:r>
            <w:r>
              <w:t xml:space="preserve"> </w:t>
            </w:r>
            <w:r>
              <w:rPr>
                <w:rFonts w:eastAsia="Times New Roman"/>
              </w:rPr>
              <w:t>của</w:t>
            </w:r>
            <w:r>
              <w:t xml:space="preserve"> </w:t>
            </w:r>
            <w:r>
              <w:rPr>
                <w:rFonts w:eastAsia="Times New Roman"/>
              </w:rPr>
              <w:t>Tổ</w:t>
            </w:r>
            <w:r>
              <w:t xml:space="preserve"> hòa </w:t>
            </w:r>
            <w:r>
              <w:rPr>
                <w:rFonts w:eastAsia="Times New Roman"/>
              </w:rPr>
              <w:t>giải</w:t>
            </w:r>
            <w:r>
              <w:t xml:space="preserve"> (trong báo cáo có </w:t>
            </w:r>
            <w:r>
              <w:rPr>
                <w:rFonts w:eastAsia="Times New Roman"/>
              </w:rPr>
              <w:t>đánh</w:t>
            </w:r>
            <w:r>
              <w:t xml:space="preserve"> giá </w:t>
            </w:r>
            <w:r>
              <w:rPr>
                <w:rFonts w:eastAsia="Times New Roman"/>
              </w:rPr>
              <w:t>hoạt</w:t>
            </w:r>
            <w:r>
              <w:t xml:space="preserve"> </w:t>
            </w:r>
            <w:r>
              <w:rPr>
                <w:rFonts w:eastAsia="Times New Roman"/>
              </w:rPr>
              <w:t>động</w:t>
            </w:r>
            <w:r>
              <w:t xml:space="preserve"> </w:t>
            </w:r>
            <w:r>
              <w:rPr>
                <w:rFonts w:eastAsia="Times New Roman"/>
              </w:rPr>
              <w:t>phối</w:t>
            </w:r>
            <w:r>
              <w:t xml:space="preserve"> </w:t>
            </w:r>
            <w:r>
              <w:rPr>
                <w:rFonts w:eastAsia="Times New Roman"/>
              </w:rPr>
              <w:t>hợp</w:t>
            </w:r>
            <w:r>
              <w:t xml:space="preserve"> </w:t>
            </w:r>
            <w:r>
              <w:rPr>
                <w:rFonts w:eastAsia="Times New Roman"/>
              </w:rPr>
              <w:t>hỗ</w:t>
            </w:r>
            <w:r>
              <w:t xml:space="preserve"> </w:t>
            </w:r>
            <w:r>
              <w:rPr>
                <w:rFonts w:eastAsia="Times New Roman"/>
              </w:rPr>
              <w:t>trợ</w:t>
            </w:r>
            <w:r>
              <w:t xml:space="preserve"> </w:t>
            </w:r>
            <w:r>
              <w:rPr>
                <w:rFonts w:eastAsia="Times New Roman"/>
              </w:rPr>
              <w:t>hiệu</w:t>
            </w:r>
            <w:r>
              <w:t xml:space="preserve"> </w:t>
            </w:r>
            <w:r>
              <w:rPr>
                <w:rFonts w:eastAsia="Times New Roman"/>
              </w:rPr>
              <w:lastRenderedPageBreak/>
              <w:t>quả</w:t>
            </w:r>
            <w:r>
              <w:t xml:space="preserve"> </w:t>
            </w:r>
            <w:r>
              <w:rPr>
                <w:rFonts w:eastAsia="Times New Roman"/>
              </w:rPr>
              <w:t>của</w:t>
            </w:r>
            <w:r>
              <w:t xml:space="preserve"> các nhân, </w:t>
            </w:r>
            <w:r>
              <w:rPr>
                <w:rFonts w:eastAsia="Times New Roman"/>
              </w:rPr>
              <w:t>tổ</w:t>
            </w:r>
            <w:r>
              <w:t xml:space="preserve"> </w:t>
            </w:r>
            <w:r>
              <w:rPr>
                <w:rFonts w:eastAsia="Times New Roman"/>
              </w:rPr>
              <w:t>chức</w:t>
            </w:r>
            <w:r>
              <w:t xml:space="preserve"> trên </w:t>
            </w:r>
            <w:r>
              <w:rPr>
                <w:rFonts w:eastAsia="Times New Roman"/>
              </w:rPr>
              <w:t>địa</w:t>
            </w:r>
            <w:r>
              <w:t xml:space="preserve"> bàn trong </w:t>
            </w:r>
            <w:r>
              <w:rPr>
                <w:rFonts w:eastAsia="Times New Roman"/>
              </w:rPr>
              <w:t>triển</w:t>
            </w:r>
            <w:r>
              <w:t xml:space="preserve"> khai công tác hòa </w:t>
            </w:r>
            <w:r>
              <w:rPr>
                <w:rFonts w:eastAsia="Times New Roman"/>
              </w:rPr>
              <w:t>giải</w:t>
            </w:r>
            <w:r>
              <w:t xml:space="preserve"> </w:t>
            </w:r>
            <w:r>
              <w:rPr>
                <w:rFonts w:eastAsia="Times New Roman"/>
              </w:rPr>
              <w:t>cơ</w:t>
            </w:r>
            <w:r>
              <w:t xml:space="preserve"> </w:t>
            </w:r>
            <w:r>
              <w:rPr>
                <w:rFonts w:eastAsia="Times New Roman"/>
              </w:rPr>
              <w:t>sở</w:t>
            </w:r>
            <w:r>
              <w:t xml:space="preserve"> </w:t>
            </w:r>
            <w:r>
              <w:rPr>
                <w:rFonts w:eastAsia="Times New Roman"/>
              </w:rPr>
              <w:t>tại</w:t>
            </w:r>
            <w:r>
              <w:t xml:space="preserve"> các </w:t>
            </w:r>
            <w:r>
              <w:rPr>
                <w:rFonts w:eastAsia="Times New Roman"/>
              </w:rPr>
              <w:t>ấp)</w:t>
            </w:r>
            <w:r>
              <w:t xml:space="preserve"> </w:t>
            </w:r>
            <w:r>
              <w:rPr>
                <w:rFonts w:eastAsia="Times New Roman"/>
              </w:rPr>
              <w:t>gửi</w:t>
            </w:r>
            <w:r>
              <w:t xml:space="preserve"> UBND xã </w:t>
            </w:r>
            <w:r>
              <w:rPr>
                <w:rFonts w:eastAsia="Times New Roman"/>
              </w:rPr>
              <w:t>tổng</w:t>
            </w:r>
            <w:r>
              <w:t xml:space="preserve"> </w:t>
            </w:r>
            <w:r w:rsidRPr="00917A51">
              <w:rPr>
                <w:rFonts w:eastAsia="Times New Roman"/>
                <w:color w:val="000000" w:themeColor="text1"/>
              </w:rPr>
              <w:t>hợp.</w:t>
            </w:r>
            <w:r w:rsidRPr="00917A51">
              <w:rPr>
                <w:color w:val="000000" w:themeColor="text1"/>
              </w:rPr>
              <w:t xml:space="preserve"> </w:t>
            </w:r>
          </w:p>
          <w:p w14:paraId="0C75B353" w14:textId="0DA3D938" w:rsidR="00A323D3" w:rsidRPr="00917A51" w:rsidRDefault="00F61EBE" w:rsidP="00A65D2C">
            <w:pPr>
              <w:spacing w:after="0" w:line="240" w:lineRule="auto"/>
              <w:jc w:val="both"/>
              <w:rPr>
                <w:rFonts w:eastAsia="Times New Roman"/>
                <w:color w:val="000000" w:themeColor="text1"/>
              </w:rPr>
            </w:pPr>
            <w:r>
              <w:rPr>
                <w:color w:val="000000" w:themeColor="text1"/>
              </w:rPr>
              <w:t xml:space="preserve">Kế hoạch số 05 </w:t>
            </w:r>
            <w:r w:rsidR="00A323D3" w:rsidRPr="00917A51">
              <w:rPr>
                <w:color w:val="000000" w:themeColor="text1"/>
              </w:rPr>
              <w:t xml:space="preserve"> 0</w:t>
            </w:r>
            <w:r>
              <w:rPr>
                <w:color w:val="000000" w:themeColor="text1"/>
              </w:rPr>
              <w:t>2</w:t>
            </w:r>
            <w:r w:rsidR="00A323D3" w:rsidRPr="00917A51">
              <w:rPr>
                <w:color w:val="000000" w:themeColor="text1"/>
              </w:rPr>
              <w:t>/KH-</w:t>
            </w:r>
            <w:r>
              <w:rPr>
                <w:color w:val="000000" w:themeColor="text1"/>
              </w:rPr>
              <w:t xml:space="preserve">VP </w:t>
            </w:r>
            <w:r w:rsidR="00A323D3" w:rsidRPr="00917A51">
              <w:rPr>
                <w:color w:val="000000" w:themeColor="text1"/>
              </w:rPr>
              <w:t xml:space="preserve">ngày 05/01/2026 </w:t>
            </w:r>
            <w:r w:rsidR="00A323D3" w:rsidRPr="00917A51">
              <w:rPr>
                <w:rFonts w:eastAsia="Times New Roman"/>
                <w:color w:val="000000" w:themeColor="text1"/>
              </w:rPr>
              <w:t>của</w:t>
            </w:r>
            <w:r w:rsidR="00A323D3" w:rsidRPr="00917A51">
              <w:rPr>
                <w:color w:val="000000" w:themeColor="text1"/>
              </w:rPr>
              <w:t xml:space="preserve"> </w:t>
            </w:r>
            <w:r>
              <w:rPr>
                <w:color w:val="000000" w:themeColor="text1"/>
              </w:rPr>
              <w:t xml:space="preserve">Văn phòng HĐND và </w:t>
            </w:r>
            <w:r w:rsidR="00A323D3" w:rsidRPr="00917A51">
              <w:rPr>
                <w:color w:val="000000" w:themeColor="text1"/>
              </w:rPr>
              <w:t xml:space="preserve">UBND xã </w:t>
            </w:r>
            <w:r w:rsidR="00A323D3" w:rsidRPr="00917A51">
              <w:rPr>
                <w:rFonts w:eastAsia="Times New Roman"/>
                <w:color w:val="000000" w:themeColor="text1"/>
              </w:rPr>
              <w:t>về</w:t>
            </w:r>
            <w:r w:rsidR="00A323D3" w:rsidRPr="00917A51">
              <w:rPr>
                <w:color w:val="000000" w:themeColor="text1"/>
              </w:rPr>
              <w:t xml:space="preserve"> </w:t>
            </w:r>
            <w:r w:rsidR="00A323D3" w:rsidRPr="00917A51">
              <w:rPr>
                <w:rFonts w:eastAsia="Times New Roman"/>
                <w:color w:val="000000" w:themeColor="text1"/>
              </w:rPr>
              <w:t>việc</w:t>
            </w:r>
            <w:r w:rsidR="00A323D3" w:rsidRPr="00917A51">
              <w:rPr>
                <w:color w:val="000000" w:themeColor="text1"/>
              </w:rPr>
              <w:t xml:space="preserve"> </w:t>
            </w:r>
            <w:r w:rsidR="00A323D3" w:rsidRPr="00917A51">
              <w:rPr>
                <w:rFonts w:eastAsia="Times New Roman"/>
                <w:color w:val="000000" w:themeColor="text1"/>
              </w:rPr>
              <w:t>phối</w:t>
            </w:r>
            <w:r w:rsidR="00A323D3" w:rsidRPr="00917A51">
              <w:rPr>
                <w:color w:val="000000" w:themeColor="text1"/>
              </w:rPr>
              <w:t xml:space="preserve"> </w:t>
            </w:r>
            <w:r w:rsidR="00A323D3" w:rsidRPr="00917A51">
              <w:rPr>
                <w:rFonts w:eastAsia="Times New Roman"/>
                <w:color w:val="000000" w:themeColor="text1"/>
              </w:rPr>
              <w:t>hợp</w:t>
            </w:r>
            <w:r w:rsidR="00A323D3" w:rsidRPr="00917A51">
              <w:rPr>
                <w:color w:val="000000" w:themeColor="text1"/>
              </w:rPr>
              <w:t xml:space="preserve"> </w:t>
            </w:r>
            <w:r>
              <w:rPr>
                <w:color w:val="000000" w:themeColor="text1"/>
              </w:rPr>
              <w:t xml:space="preserve">với Công an xã tổ chức </w:t>
            </w:r>
            <w:r w:rsidR="00A323D3" w:rsidRPr="00917A51">
              <w:rPr>
                <w:color w:val="000000" w:themeColor="text1"/>
              </w:rPr>
              <w:t xml:space="preserve">hòa </w:t>
            </w:r>
            <w:r w:rsidR="00A323D3" w:rsidRPr="00917A51">
              <w:rPr>
                <w:rFonts w:eastAsia="Times New Roman"/>
                <w:color w:val="000000" w:themeColor="text1"/>
              </w:rPr>
              <w:t>giải</w:t>
            </w:r>
            <w:r w:rsidR="00A323D3" w:rsidRPr="00917A51">
              <w:rPr>
                <w:color w:val="000000" w:themeColor="text1"/>
              </w:rPr>
              <w:t xml:space="preserve"> và </w:t>
            </w:r>
            <w:r w:rsidR="00A323D3" w:rsidRPr="00917A51">
              <w:rPr>
                <w:rFonts w:eastAsia="Times New Roman"/>
                <w:color w:val="000000" w:themeColor="text1"/>
              </w:rPr>
              <w:t>phổ</w:t>
            </w:r>
            <w:r w:rsidR="00A323D3" w:rsidRPr="00917A51">
              <w:rPr>
                <w:color w:val="000000" w:themeColor="text1"/>
              </w:rPr>
              <w:t xml:space="preserve"> </w:t>
            </w:r>
            <w:r w:rsidR="00A323D3" w:rsidRPr="00917A51">
              <w:rPr>
                <w:rFonts w:eastAsia="Times New Roman"/>
                <w:color w:val="000000" w:themeColor="text1"/>
              </w:rPr>
              <w:t>biến,</w:t>
            </w:r>
            <w:r w:rsidR="00A323D3" w:rsidRPr="00917A51">
              <w:rPr>
                <w:color w:val="000000" w:themeColor="text1"/>
              </w:rPr>
              <w:t xml:space="preserve"> giáo </w:t>
            </w:r>
            <w:r w:rsidR="00A323D3" w:rsidRPr="00917A51">
              <w:rPr>
                <w:rFonts w:eastAsia="Times New Roman"/>
                <w:color w:val="000000" w:themeColor="text1"/>
              </w:rPr>
              <w:t>dục</w:t>
            </w:r>
            <w:r w:rsidR="00A323D3" w:rsidRPr="00917A51">
              <w:rPr>
                <w:color w:val="000000" w:themeColor="text1"/>
              </w:rPr>
              <w:t xml:space="preserve"> pháp </w:t>
            </w:r>
            <w:r w:rsidR="00A323D3" w:rsidRPr="00917A51">
              <w:rPr>
                <w:rFonts w:eastAsia="Times New Roman"/>
                <w:color w:val="000000" w:themeColor="text1"/>
              </w:rPr>
              <w:t>luật.</w:t>
            </w:r>
          </w:p>
          <w:p w14:paraId="1A6D2769" w14:textId="77777777" w:rsidR="00A323D3" w:rsidRPr="005202A3" w:rsidRDefault="00A323D3" w:rsidP="00A65D2C">
            <w:pPr>
              <w:autoSpaceDE w:val="0"/>
              <w:autoSpaceDN w:val="0"/>
              <w:adjustRightInd w:val="0"/>
              <w:spacing w:after="0" w:line="240" w:lineRule="auto"/>
              <w:jc w:val="both"/>
              <w:rPr>
                <w:bCs/>
                <w:color w:val="000000" w:themeColor="text1"/>
                <w:szCs w:val="28"/>
              </w:rPr>
            </w:pPr>
          </w:p>
          <w:p w14:paraId="688D99B8" w14:textId="77777777" w:rsidR="00A323D3" w:rsidRPr="005202A3" w:rsidRDefault="00A323D3" w:rsidP="00A65D2C">
            <w:pPr>
              <w:autoSpaceDE w:val="0"/>
              <w:autoSpaceDN w:val="0"/>
              <w:adjustRightInd w:val="0"/>
              <w:spacing w:after="0" w:line="240" w:lineRule="auto"/>
              <w:jc w:val="both"/>
              <w:rPr>
                <w:bCs/>
                <w:color w:val="000000" w:themeColor="text1"/>
                <w:szCs w:val="28"/>
              </w:rPr>
            </w:pPr>
            <w:r w:rsidRPr="005202A3">
              <w:rPr>
                <w:bCs/>
                <w:color w:val="000000" w:themeColor="text1"/>
                <w:szCs w:val="28"/>
              </w:rPr>
              <w:t>- Quyết định số 2527 QĐ-UBND ngày 15/09/2026 của UBND xã về việc công nhận Hòa giải viên và Tổ trưởng tổ Tổ hòa giải  trên địa bàn xã Xuân Định.</w:t>
            </w:r>
          </w:p>
          <w:p w14:paraId="1B4F18FD" w14:textId="77777777" w:rsidR="00A323D3" w:rsidRPr="005202A3" w:rsidRDefault="00A323D3" w:rsidP="00A65D2C">
            <w:pPr>
              <w:autoSpaceDE w:val="0"/>
              <w:autoSpaceDN w:val="0"/>
              <w:adjustRightInd w:val="0"/>
              <w:spacing w:after="0" w:line="240" w:lineRule="auto"/>
              <w:jc w:val="both"/>
              <w:rPr>
                <w:bCs/>
                <w:color w:val="000000" w:themeColor="text1"/>
                <w:szCs w:val="28"/>
              </w:rPr>
            </w:pPr>
          </w:p>
          <w:p w14:paraId="447E6007" w14:textId="77777777" w:rsidR="00A323D3" w:rsidRPr="005202A3" w:rsidRDefault="00A323D3" w:rsidP="00A65D2C">
            <w:pPr>
              <w:autoSpaceDE w:val="0"/>
              <w:autoSpaceDN w:val="0"/>
              <w:adjustRightInd w:val="0"/>
              <w:spacing w:after="0" w:line="240" w:lineRule="auto"/>
              <w:jc w:val="both"/>
              <w:rPr>
                <w:bCs/>
                <w:color w:val="000000" w:themeColor="text1"/>
                <w:szCs w:val="28"/>
              </w:rPr>
            </w:pPr>
          </w:p>
        </w:tc>
        <w:tc>
          <w:tcPr>
            <w:tcW w:w="1310" w:type="dxa"/>
          </w:tcPr>
          <w:p w14:paraId="3F36B646"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3CE9ACEF" w14:textId="77777777" w:rsidTr="00CC6151">
        <w:trPr>
          <w:trHeight w:val="238"/>
        </w:trPr>
        <w:tc>
          <w:tcPr>
            <w:tcW w:w="1056" w:type="dxa"/>
            <w:vAlign w:val="center"/>
          </w:tcPr>
          <w:p w14:paraId="3847BB54"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c>
          <w:tcPr>
            <w:tcW w:w="2994" w:type="dxa"/>
            <w:vAlign w:val="center"/>
          </w:tcPr>
          <w:p w14:paraId="32EA4FEC" w14:textId="77777777" w:rsidR="00A323D3" w:rsidRPr="005202A3" w:rsidRDefault="00A323D3" w:rsidP="00A323D3">
            <w:pPr>
              <w:widowControl w:val="0"/>
              <w:shd w:val="clear" w:color="auto" w:fill="FFFFFF"/>
              <w:spacing w:before="120" w:after="120"/>
              <w:jc w:val="both"/>
              <w:rPr>
                <w:color w:val="000000" w:themeColor="text1"/>
                <w:szCs w:val="28"/>
              </w:rPr>
            </w:pPr>
            <w:r w:rsidRPr="005202A3">
              <w:rPr>
                <w:i/>
                <w:color w:val="000000" w:themeColor="text1"/>
                <w:spacing w:val="-4"/>
                <w:szCs w:val="28"/>
                <w:lang w:val="es-MX"/>
              </w:rPr>
              <w:t>Tỷ lệ % = (Tổng số hòa giải viên được bầu, công nhận, cho thôi theo quy định của pháp luật về hòa giải ở cơ sở/Tổng số hòa giải viên phải thực hiện bầu, công nhận, cho thôi trên địa bàn cấp xã) x 100</w:t>
            </w:r>
          </w:p>
          <w:p w14:paraId="6208D25F" w14:textId="77777777" w:rsidR="00A323D3" w:rsidRPr="005202A3" w:rsidRDefault="00A323D3" w:rsidP="00A323D3">
            <w:pPr>
              <w:widowControl w:val="0"/>
              <w:shd w:val="clear" w:color="auto" w:fill="FFFFFF"/>
              <w:spacing w:before="120" w:after="120"/>
              <w:ind w:firstLine="709"/>
              <w:jc w:val="both"/>
              <w:rPr>
                <w:b/>
                <w:bCs/>
                <w:color w:val="000000" w:themeColor="text1"/>
                <w:szCs w:val="28"/>
              </w:rPr>
            </w:pPr>
          </w:p>
        </w:tc>
        <w:tc>
          <w:tcPr>
            <w:tcW w:w="1170" w:type="dxa"/>
          </w:tcPr>
          <w:p w14:paraId="077B64DA"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c>
          <w:tcPr>
            <w:tcW w:w="1085" w:type="dxa"/>
          </w:tcPr>
          <w:p w14:paraId="23D8A69C"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c>
          <w:tcPr>
            <w:tcW w:w="851" w:type="dxa"/>
          </w:tcPr>
          <w:p w14:paraId="497C76FA"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46ED3986"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15C4A851"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3479EEB6"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44C79A4D"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3877622D"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56FE28E5"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6F73BD25"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462C1A1E"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c>
          <w:tcPr>
            <w:tcW w:w="2654" w:type="dxa"/>
            <w:vMerge/>
          </w:tcPr>
          <w:p w14:paraId="24F2DD79" w14:textId="77777777" w:rsidR="00A323D3" w:rsidRPr="005202A3" w:rsidRDefault="00A323D3" w:rsidP="00A323D3">
            <w:pPr>
              <w:autoSpaceDE w:val="0"/>
              <w:autoSpaceDN w:val="0"/>
              <w:adjustRightInd w:val="0"/>
              <w:spacing w:after="0" w:line="252" w:lineRule="auto"/>
              <w:jc w:val="center"/>
              <w:rPr>
                <w:b/>
                <w:color w:val="000000" w:themeColor="text1"/>
                <w:szCs w:val="28"/>
              </w:rPr>
            </w:pPr>
          </w:p>
        </w:tc>
        <w:tc>
          <w:tcPr>
            <w:tcW w:w="1310" w:type="dxa"/>
          </w:tcPr>
          <w:p w14:paraId="14272601"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2AED19CC" w14:textId="77777777" w:rsidTr="00CC6151">
        <w:trPr>
          <w:trHeight w:val="238"/>
        </w:trPr>
        <w:tc>
          <w:tcPr>
            <w:tcW w:w="1056" w:type="dxa"/>
            <w:vAlign w:val="center"/>
          </w:tcPr>
          <w:p w14:paraId="6B9C2BFB"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lastRenderedPageBreak/>
              <w:t>Chỉ tiêu 2</w:t>
            </w:r>
          </w:p>
        </w:tc>
        <w:tc>
          <w:tcPr>
            <w:tcW w:w="2994" w:type="dxa"/>
            <w:vAlign w:val="center"/>
          </w:tcPr>
          <w:p w14:paraId="6150303F" w14:textId="77777777" w:rsidR="00A323D3" w:rsidRPr="005202A3" w:rsidRDefault="00A323D3" w:rsidP="00A323D3">
            <w:pPr>
              <w:widowControl w:val="0"/>
              <w:shd w:val="clear" w:color="auto" w:fill="FFFFFF"/>
              <w:spacing w:before="120" w:after="120"/>
              <w:jc w:val="both"/>
              <w:rPr>
                <w:b/>
                <w:bCs/>
                <w:color w:val="000000" w:themeColor="text1"/>
                <w:szCs w:val="28"/>
              </w:rPr>
            </w:pPr>
            <w:r w:rsidRPr="005202A3">
              <w:rPr>
                <w:b/>
                <w:bCs/>
                <w:color w:val="000000" w:themeColor="text1"/>
                <w:szCs w:val="28"/>
              </w:rPr>
              <w:t>Các mâu thuẫn tranh chấp, vi phạm pháp luật thuộc phạm vi hòa giải cơ sở được hòa giải kịp thời, hiệu quả theo quy định của pháp luật về hòa giải cơ sở</w:t>
            </w:r>
          </w:p>
          <w:p w14:paraId="5C57C8A9" w14:textId="77777777" w:rsidR="00A323D3" w:rsidRPr="005202A3" w:rsidRDefault="00A323D3" w:rsidP="00A323D3">
            <w:pPr>
              <w:autoSpaceDE w:val="0"/>
              <w:autoSpaceDN w:val="0"/>
              <w:adjustRightInd w:val="0"/>
              <w:spacing w:after="0" w:line="240" w:lineRule="auto"/>
              <w:jc w:val="both"/>
              <w:rPr>
                <w:b/>
                <w:bCs/>
                <w:color w:val="000000" w:themeColor="text1"/>
                <w:szCs w:val="28"/>
              </w:rPr>
            </w:pPr>
          </w:p>
        </w:tc>
        <w:tc>
          <w:tcPr>
            <w:tcW w:w="1170" w:type="dxa"/>
          </w:tcPr>
          <w:p w14:paraId="2EB9EB30"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2D806A94"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Đạt 02/02 nội dung</w:t>
            </w:r>
          </w:p>
        </w:tc>
        <w:tc>
          <w:tcPr>
            <w:tcW w:w="1085" w:type="dxa"/>
          </w:tcPr>
          <w:p w14:paraId="328576F3"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c>
          <w:tcPr>
            <w:tcW w:w="851" w:type="dxa"/>
          </w:tcPr>
          <w:p w14:paraId="4531112F"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066D07CD"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Đạt 02/02 nội dung</w:t>
            </w:r>
          </w:p>
        </w:tc>
        <w:tc>
          <w:tcPr>
            <w:tcW w:w="2654" w:type="dxa"/>
            <w:tcBorders>
              <w:bottom w:val="single" w:sz="4" w:space="0" w:color="auto"/>
            </w:tcBorders>
          </w:tcPr>
          <w:p w14:paraId="1FD10124" w14:textId="77777777" w:rsidR="00A323D3" w:rsidRPr="005202A3" w:rsidRDefault="00A323D3" w:rsidP="00A323D3">
            <w:pPr>
              <w:autoSpaceDE w:val="0"/>
              <w:autoSpaceDN w:val="0"/>
              <w:adjustRightInd w:val="0"/>
              <w:spacing w:after="0" w:line="252" w:lineRule="auto"/>
              <w:jc w:val="center"/>
              <w:rPr>
                <w:b/>
                <w:color w:val="000000" w:themeColor="text1"/>
                <w:szCs w:val="28"/>
              </w:rPr>
            </w:pPr>
          </w:p>
        </w:tc>
        <w:tc>
          <w:tcPr>
            <w:tcW w:w="1310" w:type="dxa"/>
          </w:tcPr>
          <w:p w14:paraId="3025885D"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28F5654C" w14:textId="77777777" w:rsidTr="00CC6151">
        <w:trPr>
          <w:trHeight w:val="238"/>
        </w:trPr>
        <w:tc>
          <w:tcPr>
            <w:tcW w:w="1056" w:type="dxa"/>
            <w:vAlign w:val="center"/>
          </w:tcPr>
          <w:p w14:paraId="650381EC"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c>
          <w:tcPr>
            <w:tcW w:w="2994" w:type="dxa"/>
            <w:vAlign w:val="center"/>
          </w:tcPr>
          <w:p w14:paraId="529C1A44" w14:textId="77777777" w:rsidR="00A323D3" w:rsidRPr="005202A3" w:rsidRDefault="00A323D3" w:rsidP="00A323D3">
            <w:pPr>
              <w:autoSpaceDE w:val="0"/>
              <w:autoSpaceDN w:val="0"/>
              <w:adjustRightInd w:val="0"/>
              <w:spacing w:after="0" w:line="240" w:lineRule="auto"/>
              <w:jc w:val="both"/>
              <w:rPr>
                <w:b/>
                <w:bCs/>
                <w:color w:val="000000" w:themeColor="text1"/>
                <w:szCs w:val="28"/>
              </w:rPr>
            </w:pPr>
            <w:r w:rsidRPr="005202A3">
              <w:rPr>
                <w:color w:val="000000" w:themeColor="text1"/>
                <w:szCs w:val="28"/>
              </w:rPr>
              <w:t>1. Tỷ lệ các vụ, việc thuộc phạm vi hòa giải cơ sở được tiếp nhận, giải quyết theo quy định của pháp luật về hòa giải cơ sở</w:t>
            </w:r>
          </w:p>
        </w:tc>
        <w:tc>
          <w:tcPr>
            <w:tcW w:w="1170" w:type="dxa"/>
          </w:tcPr>
          <w:p w14:paraId="49A8933F"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Đạt 01/01 nội</w:t>
            </w:r>
          </w:p>
          <w:p w14:paraId="6325AAFB"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dung</w:t>
            </w:r>
          </w:p>
        </w:tc>
        <w:tc>
          <w:tcPr>
            <w:tcW w:w="1085" w:type="dxa"/>
          </w:tcPr>
          <w:p w14:paraId="371D49E2"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100%</w:t>
            </w:r>
          </w:p>
        </w:tc>
        <w:tc>
          <w:tcPr>
            <w:tcW w:w="851" w:type="dxa"/>
            <w:tcBorders>
              <w:right w:val="single" w:sz="4" w:space="0" w:color="auto"/>
            </w:tcBorders>
          </w:tcPr>
          <w:p w14:paraId="79A82FC0"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Đạt 01/01 nội</w:t>
            </w:r>
          </w:p>
          <w:p w14:paraId="443CD1FC"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dung</w:t>
            </w:r>
          </w:p>
        </w:tc>
        <w:tc>
          <w:tcPr>
            <w:tcW w:w="2654" w:type="dxa"/>
            <w:vMerge w:val="restart"/>
            <w:tcBorders>
              <w:top w:val="single" w:sz="4" w:space="0" w:color="auto"/>
              <w:left w:val="single" w:sz="4" w:space="0" w:color="auto"/>
              <w:right w:val="single" w:sz="4" w:space="0" w:color="auto"/>
            </w:tcBorders>
          </w:tcPr>
          <w:p w14:paraId="6C50867D" w14:textId="77777777" w:rsidR="00A323D3" w:rsidRPr="005202A3" w:rsidRDefault="00A323D3" w:rsidP="00A323D3">
            <w:pPr>
              <w:autoSpaceDE w:val="0"/>
              <w:autoSpaceDN w:val="0"/>
              <w:adjustRightInd w:val="0"/>
              <w:spacing w:after="0" w:line="252" w:lineRule="auto"/>
              <w:jc w:val="both"/>
              <w:rPr>
                <w:bCs/>
                <w:color w:val="000000" w:themeColor="text1"/>
                <w:szCs w:val="28"/>
              </w:rPr>
            </w:pPr>
          </w:p>
          <w:p w14:paraId="6844505C"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xml:space="preserve">-  Quyết định số 756/QĐ-UBND ngày 15 tháng 04 năm 2026 về việc thành lập Hội </w:t>
            </w:r>
            <w:r w:rsidRPr="005202A3">
              <w:rPr>
                <w:bCs/>
                <w:color w:val="000000" w:themeColor="text1"/>
                <w:szCs w:val="28"/>
              </w:rPr>
              <w:lastRenderedPageBreak/>
              <w:t>đồng hòa giải tranh chấp đất đai;</w:t>
            </w:r>
          </w:p>
          <w:p w14:paraId="1FCBC971"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Báo cáo số 3124/UBND-KT ngày 16 tháng 5 năm 2026 của Phòng Kinh tế về việc trả lời nội dung đơn của bà Đỗ Ngọc Phương, thường trú tại ấp Chiến Thắng, xã Xuân Định, thành phố Đồng Nai.(kèm biên bản họp)</w:t>
            </w:r>
          </w:p>
          <w:p w14:paraId="67FBBCBB"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Quyết định số 1323/QĐ-UBND ngày 9 tháng 7 năm 2026 của UBND xã Xuân Định về việc thành lập Hội đồng hòa giải tranh chấp đất đai</w:t>
            </w:r>
          </w:p>
          <w:p w14:paraId="3F84331E"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Biên bản hòa giải thành.</w:t>
            </w:r>
          </w:p>
          <w:p w14:paraId="4DA9CFED"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Quyết định số 20/QĐ-UBND ngày 10 tháng 1 năm 2026 Quyết định về việc thành lập Hội đồng hòa giải tranh chấp đất đai</w:t>
            </w:r>
          </w:p>
          <w:p w14:paraId="069AA2A0"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xml:space="preserve">-Báo cáo số 446/UBND-KT ngày 21 tháng 01 năm 2026 về việc trả lời nội dung đơn của ông Nguyễn Thiện, thường trú tại Hai Bà Trưng, phường Long Khánh, tỉnh Đồng </w:t>
            </w:r>
            <w:r w:rsidRPr="005202A3">
              <w:rPr>
                <w:bCs/>
                <w:color w:val="000000" w:themeColor="text1"/>
                <w:szCs w:val="28"/>
              </w:rPr>
              <w:lastRenderedPageBreak/>
              <w:t>Nai( kèm biên bản hòa giải thành)</w:t>
            </w:r>
          </w:p>
          <w:p w14:paraId="755D7A56"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Quyết định số 254/QĐ-UBND ngày 24 tháng 02 năm 2026 quyết định về việc thành lập Hội đồng hòa giải tranh chấp đất đai;</w:t>
            </w:r>
          </w:p>
          <w:p w14:paraId="1E2B2783"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Báo cáo số 1491/UBND – KT ngày 17 tháng 03 năm 2026 về việc trả lời nội dung đơn của bà Nguyễn Thị Thúy Hường, thường trú tại ấp Bảo Định, xã Xuân Định, tỉnh Đồng Nai  (kèm biên bản hòa giải)</w:t>
            </w:r>
          </w:p>
          <w:p w14:paraId="78978036"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Quyết định số 19/QĐ-UBND ngày 10 tháng 01 năm 2026 quyết định về việc thành lập Hội đồng hòa giải tranh chấp đất đai;</w:t>
            </w:r>
          </w:p>
          <w:p w14:paraId="671E9D96"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Báo cáo số 03/UBND – KT ngày 26 tháng 01 năm 2026 về việc trả lời nội dung đơn của bà Phạm Thị Ngọc Vân, ông Phạm Duy Khang, ông Phạm Hoàng Tùng, thường trú tại ấp Bảo Thị, xã Xuân Định, thành phố Đồng Nai(kèm biên bản)</w:t>
            </w:r>
          </w:p>
          <w:p w14:paraId="1C907B01"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lastRenderedPageBreak/>
              <w:t>- Quyết định số 898/QĐ-UBND ngày 20 tháng 05 năm 2026 quyết định về việc thành lập Hội đồng hòa giải tranh chấp đất đai;</w:t>
            </w:r>
          </w:p>
          <w:p w14:paraId="6DCBA456"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Báo cáo số 81/UBND – KT ngày 21 tháng 06 năm 2026 về việc trả lời nội dung đơn của ông Nguyễn Đông Chí, thường trú tại ấp Tân Hạnh, xã Xuân Định, thành phố Đồng Nai(kèm biên bản).</w:t>
            </w:r>
          </w:p>
          <w:p w14:paraId="386C6251"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Quyết định số 07/QĐ-UBND ngày 08 tháng 1 năm 2026 quyết định về việc thành lập Hội đồng hòa giải tranh chấp đất đai;</w:t>
            </w:r>
          </w:p>
          <w:p w14:paraId="310486A2"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Báo cáo số 541/UBND – KT ngày 26 tháng 01 năm 2026 về việc trả lời nội dung đơn của bà Trịnh Thị Thúy, thường trú tại ấp Bảo Thị, xã Xuân Định, thành phố Đồng Nai (kèm biên bản).</w:t>
            </w:r>
          </w:p>
          <w:p w14:paraId="15ADBA17"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Đơn, kèm biên bản hòa giải xin giải quyết về việc bỏ Barie cản trở giao thông tại ấp Bảo Hòa, xã Xuân Định</w:t>
            </w:r>
          </w:p>
          <w:p w14:paraId="44C8B18A" w14:textId="77777777" w:rsidR="00A323D3" w:rsidRPr="005202A3" w:rsidRDefault="00A323D3" w:rsidP="00A323D3">
            <w:pPr>
              <w:autoSpaceDE w:val="0"/>
              <w:autoSpaceDN w:val="0"/>
              <w:adjustRightInd w:val="0"/>
              <w:spacing w:after="0" w:line="252" w:lineRule="auto"/>
              <w:rPr>
                <w:bCs/>
                <w:color w:val="000000" w:themeColor="text1"/>
                <w:szCs w:val="28"/>
              </w:rPr>
            </w:pPr>
            <w:r w:rsidRPr="005202A3">
              <w:rPr>
                <w:bCs/>
                <w:color w:val="000000" w:themeColor="text1"/>
                <w:szCs w:val="28"/>
              </w:rPr>
              <w:lastRenderedPageBreak/>
              <w:t>- Sổ theo dõi hoạt động hòa giải của các tổ hòa giải.</w:t>
            </w:r>
          </w:p>
        </w:tc>
        <w:tc>
          <w:tcPr>
            <w:tcW w:w="1310" w:type="dxa"/>
            <w:tcBorders>
              <w:left w:val="single" w:sz="4" w:space="0" w:color="auto"/>
            </w:tcBorders>
          </w:tcPr>
          <w:p w14:paraId="624FC2EA"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020B357D" w14:textId="77777777" w:rsidTr="00CC6151">
        <w:trPr>
          <w:trHeight w:val="238"/>
        </w:trPr>
        <w:tc>
          <w:tcPr>
            <w:tcW w:w="1056" w:type="dxa"/>
            <w:vAlign w:val="center"/>
          </w:tcPr>
          <w:p w14:paraId="693BE9BA"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c>
          <w:tcPr>
            <w:tcW w:w="2994" w:type="dxa"/>
            <w:vAlign w:val="center"/>
          </w:tcPr>
          <w:p w14:paraId="3A826B99" w14:textId="77777777" w:rsidR="00A323D3" w:rsidRPr="005202A3" w:rsidRDefault="00A323D3" w:rsidP="00A323D3">
            <w:pPr>
              <w:widowControl w:val="0"/>
              <w:shd w:val="clear" w:color="auto" w:fill="FFFFFF"/>
              <w:spacing w:before="120" w:after="120"/>
              <w:jc w:val="both"/>
              <w:rPr>
                <w:color w:val="000000" w:themeColor="text1"/>
                <w:szCs w:val="28"/>
              </w:rPr>
            </w:pPr>
            <w:r w:rsidRPr="005202A3">
              <w:rPr>
                <w:rFonts w:eastAsia="Times New Roman Bold Italic"/>
                <w:i/>
                <w:iCs/>
                <w:color w:val="000000" w:themeColor="text1"/>
                <w:szCs w:val="28"/>
              </w:rPr>
              <w:t>Tỷ lệ % = (Tổng số vụ, việc đã hòa giải</w:t>
            </w:r>
            <w:r w:rsidRPr="005202A3">
              <w:rPr>
                <w:rFonts w:eastAsia="Times New Roman Bold Italic"/>
                <w:i/>
                <w:iCs/>
                <w:color w:val="000000" w:themeColor="text1"/>
                <w:szCs w:val="28"/>
                <w:lang w:val="vi-VN"/>
              </w:rPr>
              <w:t xml:space="preserve"> </w:t>
            </w:r>
            <w:r w:rsidRPr="005202A3">
              <w:rPr>
                <w:rFonts w:eastAsia="Times New Roman Bold Italic"/>
                <w:i/>
                <w:iCs/>
                <w:color w:val="000000" w:themeColor="text1"/>
                <w:szCs w:val="28"/>
              </w:rPr>
              <w:t>theo</w:t>
            </w:r>
            <w:r w:rsidRPr="005202A3">
              <w:rPr>
                <w:rFonts w:eastAsia="Times New Roman Bold Italic"/>
                <w:i/>
                <w:iCs/>
                <w:color w:val="000000" w:themeColor="text1"/>
                <w:szCs w:val="28"/>
                <w:lang w:val="vi-VN"/>
              </w:rPr>
              <w:t xml:space="preserve"> quy định</w:t>
            </w:r>
            <w:r w:rsidRPr="005202A3">
              <w:rPr>
                <w:rFonts w:eastAsia="Times New Roman Bold Italic"/>
                <w:i/>
                <w:iCs/>
                <w:color w:val="000000" w:themeColor="text1"/>
                <w:szCs w:val="28"/>
              </w:rPr>
              <w:t>/Tổng số vụ, việc hoà giải đã tiếp nhận trên địa bàn cấp xã) x 100</w:t>
            </w:r>
          </w:p>
          <w:p w14:paraId="38669D0E" w14:textId="77777777" w:rsidR="00A323D3" w:rsidRPr="005202A3" w:rsidRDefault="00A323D3" w:rsidP="00A323D3">
            <w:pPr>
              <w:autoSpaceDE w:val="0"/>
              <w:autoSpaceDN w:val="0"/>
              <w:adjustRightInd w:val="0"/>
              <w:spacing w:after="0" w:line="240" w:lineRule="auto"/>
              <w:jc w:val="both"/>
              <w:rPr>
                <w:b/>
                <w:bCs/>
                <w:color w:val="000000" w:themeColor="text1"/>
                <w:szCs w:val="28"/>
              </w:rPr>
            </w:pPr>
          </w:p>
        </w:tc>
        <w:tc>
          <w:tcPr>
            <w:tcW w:w="1170" w:type="dxa"/>
          </w:tcPr>
          <w:p w14:paraId="53A3FF12"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c>
          <w:tcPr>
            <w:tcW w:w="1085" w:type="dxa"/>
          </w:tcPr>
          <w:p w14:paraId="557D3F56"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11/11vụ được tiếp nhận và giải quyết</w:t>
            </w:r>
          </w:p>
        </w:tc>
        <w:tc>
          <w:tcPr>
            <w:tcW w:w="851" w:type="dxa"/>
            <w:tcBorders>
              <w:right w:val="single" w:sz="4" w:space="0" w:color="auto"/>
            </w:tcBorders>
          </w:tcPr>
          <w:p w14:paraId="40F3B25D"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c>
          <w:tcPr>
            <w:tcW w:w="2654" w:type="dxa"/>
            <w:vMerge/>
            <w:tcBorders>
              <w:left w:val="single" w:sz="4" w:space="0" w:color="auto"/>
              <w:right w:val="single" w:sz="4" w:space="0" w:color="auto"/>
            </w:tcBorders>
          </w:tcPr>
          <w:p w14:paraId="600E77BE" w14:textId="77777777" w:rsidR="00A323D3" w:rsidRPr="005202A3" w:rsidRDefault="00A323D3" w:rsidP="00A323D3">
            <w:pPr>
              <w:autoSpaceDE w:val="0"/>
              <w:autoSpaceDN w:val="0"/>
              <w:adjustRightInd w:val="0"/>
              <w:spacing w:after="0" w:line="252" w:lineRule="auto"/>
              <w:jc w:val="center"/>
              <w:rPr>
                <w:b/>
                <w:color w:val="000000" w:themeColor="text1"/>
                <w:szCs w:val="28"/>
              </w:rPr>
            </w:pPr>
          </w:p>
        </w:tc>
        <w:tc>
          <w:tcPr>
            <w:tcW w:w="1310" w:type="dxa"/>
            <w:tcBorders>
              <w:left w:val="single" w:sz="4" w:space="0" w:color="auto"/>
            </w:tcBorders>
          </w:tcPr>
          <w:p w14:paraId="2614ABB0"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26F2BFA1" w14:textId="77777777" w:rsidTr="00CC6151">
        <w:trPr>
          <w:trHeight w:val="238"/>
        </w:trPr>
        <w:tc>
          <w:tcPr>
            <w:tcW w:w="1056" w:type="dxa"/>
            <w:vAlign w:val="center"/>
          </w:tcPr>
          <w:p w14:paraId="030FB8E2"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c>
          <w:tcPr>
            <w:tcW w:w="2994" w:type="dxa"/>
            <w:vAlign w:val="center"/>
          </w:tcPr>
          <w:p w14:paraId="0D3459A0" w14:textId="77777777" w:rsidR="00A323D3" w:rsidRPr="005202A3" w:rsidRDefault="00A323D3" w:rsidP="00A323D3">
            <w:pPr>
              <w:widowControl w:val="0"/>
              <w:shd w:val="clear" w:color="auto" w:fill="FFFFFF"/>
              <w:spacing w:before="120" w:after="120"/>
              <w:jc w:val="both"/>
              <w:rPr>
                <w:rFonts w:eastAsia="Times New Roman Bold Italic"/>
                <w:i/>
                <w:iCs/>
                <w:color w:val="000000" w:themeColor="text1"/>
                <w:szCs w:val="28"/>
              </w:rPr>
            </w:pPr>
            <w:r w:rsidRPr="005202A3">
              <w:rPr>
                <w:color w:val="000000" w:themeColor="text1"/>
                <w:szCs w:val="28"/>
              </w:rPr>
              <w:t>2. Tỷ lệ các vụ, việc hòa giải cơ sở được hòa giải thành</w:t>
            </w:r>
          </w:p>
        </w:tc>
        <w:tc>
          <w:tcPr>
            <w:tcW w:w="1170" w:type="dxa"/>
          </w:tcPr>
          <w:p w14:paraId="2C5EF6FC"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Đạt 01/01 nội</w:t>
            </w:r>
          </w:p>
          <w:p w14:paraId="5235E5AD"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dung</w:t>
            </w:r>
          </w:p>
        </w:tc>
        <w:tc>
          <w:tcPr>
            <w:tcW w:w="1085" w:type="dxa"/>
          </w:tcPr>
          <w:p w14:paraId="78B8F416"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6A78F2D1"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85.7 %</w:t>
            </w:r>
          </w:p>
        </w:tc>
        <w:tc>
          <w:tcPr>
            <w:tcW w:w="851" w:type="dxa"/>
            <w:tcBorders>
              <w:right w:val="single" w:sz="4" w:space="0" w:color="auto"/>
            </w:tcBorders>
          </w:tcPr>
          <w:p w14:paraId="3D081B76"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Đạt 01/01 nội</w:t>
            </w:r>
          </w:p>
          <w:p w14:paraId="7B12480B"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dung</w:t>
            </w:r>
          </w:p>
        </w:tc>
        <w:tc>
          <w:tcPr>
            <w:tcW w:w="2654" w:type="dxa"/>
            <w:vMerge/>
            <w:tcBorders>
              <w:left w:val="single" w:sz="4" w:space="0" w:color="auto"/>
              <w:right w:val="single" w:sz="4" w:space="0" w:color="auto"/>
            </w:tcBorders>
          </w:tcPr>
          <w:p w14:paraId="0762C775" w14:textId="77777777" w:rsidR="00A323D3" w:rsidRPr="005202A3" w:rsidRDefault="00A323D3" w:rsidP="00A323D3">
            <w:pPr>
              <w:autoSpaceDE w:val="0"/>
              <w:autoSpaceDN w:val="0"/>
              <w:adjustRightInd w:val="0"/>
              <w:spacing w:after="0" w:line="252" w:lineRule="auto"/>
              <w:jc w:val="center"/>
              <w:rPr>
                <w:b/>
                <w:color w:val="000000" w:themeColor="text1"/>
                <w:szCs w:val="28"/>
              </w:rPr>
            </w:pPr>
          </w:p>
        </w:tc>
        <w:tc>
          <w:tcPr>
            <w:tcW w:w="1310" w:type="dxa"/>
            <w:tcBorders>
              <w:left w:val="single" w:sz="4" w:space="0" w:color="auto"/>
            </w:tcBorders>
          </w:tcPr>
          <w:p w14:paraId="738A97E9"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30D667B3" w14:textId="77777777" w:rsidTr="00CC6151">
        <w:trPr>
          <w:trHeight w:val="238"/>
        </w:trPr>
        <w:tc>
          <w:tcPr>
            <w:tcW w:w="1056" w:type="dxa"/>
            <w:vAlign w:val="center"/>
          </w:tcPr>
          <w:p w14:paraId="49AE523D"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c>
          <w:tcPr>
            <w:tcW w:w="2994" w:type="dxa"/>
            <w:vAlign w:val="center"/>
          </w:tcPr>
          <w:p w14:paraId="3F95C454" w14:textId="77777777" w:rsidR="00A323D3" w:rsidRPr="005202A3" w:rsidRDefault="00A323D3" w:rsidP="00A323D3">
            <w:pPr>
              <w:autoSpaceDE w:val="0"/>
              <w:autoSpaceDN w:val="0"/>
              <w:adjustRightInd w:val="0"/>
              <w:spacing w:before="120" w:after="120"/>
              <w:jc w:val="both"/>
              <w:rPr>
                <w:i/>
                <w:iCs/>
                <w:color w:val="000000" w:themeColor="text1"/>
                <w:szCs w:val="28"/>
              </w:rPr>
            </w:pPr>
            <w:r w:rsidRPr="005202A3">
              <w:rPr>
                <w:rFonts w:eastAsia="Times New Roman Bold Italic"/>
                <w:i/>
                <w:iCs/>
                <w:color w:val="000000" w:themeColor="text1"/>
                <w:szCs w:val="28"/>
              </w:rPr>
              <w:t xml:space="preserve">Tỷ lệ % = </w:t>
            </w:r>
            <w:r w:rsidRPr="005202A3">
              <w:rPr>
                <w:i/>
                <w:iCs/>
                <w:color w:val="000000" w:themeColor="text1"/>
                <w:szCs w:val="28"/>
              </w:rPr>
              <w:t>(Tổng số vụ, việc hòa giải thành/Tổng số vụ, việc đã hòa giải theo quy định) x 100</w:t>
            </w:r>
          </w:p>
          <w:p w14:paraId="6F99A002" w14:textId="77777777" w:rsidR="00A323D3" w:rsidRPr="005202A3" w:rsidRDefault="00A323D3" w:rsidP="00A323D3">
            <w:pPr>
              <w:autoSpaceDE w:val="0"/>
              <w:autoSpaceDN w:val="0"/>
              <w:adjustRightInd w:val="0"/>
              <w:spacing w:after="0" w:line="240" w:lineRule="auto"/>
              <w:jc w:val="both"/>
              <w:rPr>
                <w:b/>
                <w:bCs/>
                <w:color w:val="000000" w:themeColor="text1"/>
                <w:szCs w:val="28"/>
              </w:rPr>
            </w:pPr>
          </w:p>
        </w:tc>
        <w:tc>
          <w:tcPr>
            <w:tcW w:w="1170" w:type="dxa"/>
          </w:tcPr>
          <w:p w14:paraId="739C503A"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c>
          <w:tcPr>
            <w:tcW w:w="1085" w:type="dxa"/>
          </w:tcPr>
          <w:p w14:paraId="4EBEC9AA"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7/8</w:t>
            </w:r>
          </w:p>
          <w:p w14:paraId="084B5DB2"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vụ hòa giải thành</w:t>
            </w:r>
          </w:p>
        </w:tc>
        <w:tc>
          <w:tcPr>
            <w:tcW w:w="851" w:type="dxa"/>
            <w:tcBorders>
              <w:right w:val="single" w:sz="4" w:space="0" w:color="auto"/>
            </w:tcBorders>
          </w:tcPr>
          <w:p w14:paraId="4E562E76"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c>
          <w:tcPr>
            <w:tcW w:w="2654" w:type="dxa"/>
            <w:tcBorders>
              <w:left w:val="single" w:sz="4" w:space="0" w:color="auto"/>
              <w:bottom w:val="single" w:sz="4" w:space="0" w:color="auto"/>
              <w:right w:val="single" w:sz="4" w:space="0" w:color="auto"/>
            </w:tcBorders>
          </w:tcPr>
          <w:p w14:paraId="5B413291" w14:textId="77777777" w:rsidR="00A323D3" w:rsidRPr="005202A3" w:rsidRDefault="00A323D3" w:rsidP="00A323D3">
            <w:pPr>
              <w:autoSpaceDE w:val="0"/>
              <w:autoSpaceDN w:val="0"/>
              <w:adjustRightInd w:val="0"/>
              <w:spacing w:after="0" w:line="252" w:lineRule="auto"/>
              <w:jc w:val="center"/>
              <w:rPr>
                <w:b/>
                <w:color w:val="000000" w:themeColor="text1"/>
                <w:szCs w:val="28"/>
              </w:rPr>
            </w:pPr>
          </w:p>
        </w:tc>
        <w:tc>
          <w:tcPr>
            <w:tcW w:w="1310" w:type="dxa"/>
            <w:tcBorders>
              <w:left w:val="single" w:sz="4" w:space="0" w:color="auto"/>
            </w:tcBorders>
          </w:tcPr>
          <w:p w14:paraId="6F3DCC60"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245BD00C" w14:textId="77777777" w:rsidTr="00CC6151">
        <w:trPr>
          <w:trHeight w:val="238"/>
        </w:trPr>
        <w:tc>
          <w:tcPr>
            <w:tcW w:w="1056" w:type="dxa"/>
            <w:vAlign w:val="center"/>
          </w:tcPr>
          <w:p w14:paraId="2C551C5D" w14:textId="77777777" w:rsidR="00A323D3" w:rsidRPr="005202A3" w:rsidRDefault="00A323D3" w:rsidP="00A323D3">
            <w:pPr>
              <w:autoSpaceDE w:val="0"/>
              <w:autoSpaceDN w:val="0"/>
              <w:adjustRightInd w:val="0"/>
              <w:spacing w:after="0" w:line="240" w:lineRule="auto"/>
              <w:jc w:val="center"/>
              <w:rPr>
                <w:b/>
                <w:bCs/>
                <w:i/>
                <w:iCs/>
                <w:color w:val="000000" w:themeColor="text1"/>
                <w:szCs w:val="28"/>
              </w:rPr>
            </w:pPr>
            <w:r w:rsidRPr="005202A3">
              <w:rPr>
                <w:b/>
                <w:bCs/>
                <w:i/>
                <w:iCs/>
                <w:color w:val="000000" w:themeColor="text1"/>
                <w:szCs w:val="28"/>
              </w:rPr>
              <w:t>Chỉ tiêu 3</w:t>
            </w:r>
          </w:p>
        </w:tc>
        <w:tc>
          <w:tcPr>
            <w:tcW w:w="2994" w:type="dxa"/>
            <w:vAlign w:val="center"/>
          </w:tcPr>
          <w:p w14:paraId="582DE98F" w14:textId="77777777" w:rsidR="00A323D3" w:rsidRPr="005202A3" w:rsidRDefault="00A323D3" w:rsidP="00A323D3">
            <w:pPr>
              <w:widowControl w:val="0"/>
              <w:shd w:val="clear" w:color="auto" w:fill="FFFFFF"/>
              <w:spacing w:before="120" w:after="120"/>
              <w:jc w:val="both"/>
              <w:rPr>
                <w:b/>
                <w:bCs/>
                <w:i/>
                <w:iCs/>
                <w:color w:val="000000" w:themeColor="text1"/>
                <w:szCs w:val="28"/>
              </w:rPr>
            </w:pPr>
            <w:r w:rsidRPr="005202A3">
              <w:rPr>
                <w:b/>
                <w:bCs/>
                <w:i/>
                <w:iCs/>
                <w:color w:val="000000" w:themeColor="text1"/>
                <w:szCs w:val="28"/>
              </w:rPr>
              <w:t>Có sự phối hợp, hỗ trợ hiệu quả cá nhân, tổ chức trên địa bàn trong triển khai công tác hòa giải cơ sở</w:t>
            </w:r>
          </w:p>
          <w:p w14:paraId="7466019E" w14:textId="77777777" w:rsidR="00A323D3" w:rsidRPr="005202A3" w:rsidRDefault="00A323D3" w:rsidP="00A323D3">
            <w:pPr>
              <w:autoSpaceDE w:val="0"/>
              <w:autoSpaceDN w:val="0"/>
              <w:adjustRightInd w:val="0"/>
              <w:spacing w:after="0" w:line="240" w:lineRule="auto"/>
              <w:jc w:val="both"/>
              <w:rPr>
                <w:b/>
                <w:bCs/>
                <w:color w:val="000000" w:themeColor="text1"/>
                <w:szCs w:val="28"/>
              </w:rPr>
            </w:pPr>
          </w:p>
        </w:tc>
        <w:tc>
          <w:tcPr>
            <w:tcW w:w="1170" w:type="dxa"/>
          </w:tcPr>
          <w:p w14:paraId="0858EF1B"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56D99714"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7485C3E9" w14:textId="77777777" w:rsidR="00A323D3" w:rsidRPr="005202A3" w:rsidRDefault="00A323D3" w:rsidP="00A323D3">
            <w:pPr>
              <w:autoSpaceDE w:val="0"/>
              <w:autoSpaceDN w:val="0"/>
              <w:adjustRightInd w:val="0"/>
              <w:spacing w:after="0" w:line="240" w:lineRule="auto"/>
              <w:rPr>
                <w:b/>
                <w:bCs/>
                <w:color w:val="000000" w:themeColor="text1"/>
                <w:szCs w:val="28"/>
              </w:rPr>
            </w:pPr>
            <w:r w:rsidRPr="005202A3">
              <w:rPr>
                <w:b/>
                <w:bCs/>
                <w:color w:val="000000" w:themeColor="text1"/>
                <w:szCs w:val="28"/>
                <w:shd w:val="clear" w:color="auto" w:fill="FFFFFF"/>
              </w:rPr>
              <w:t>≥ 80%</w:t>
            </w:r>
          </w:p>
        </w:tc>
        <w:tc>
          <w:tcPr>
            <w:tcW w:w="1085" w:type="dxa"/>
          </w:tcPr>
          <w:p w14:paraId="4AB9C631"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53F52C14"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7FA8D2C7" w14:textId="77777777" w:rsidR="00A323D3" w:rsidRPr="005202A3" w:rsidRDefault="00A323D3" w:rsidP="00A323D3">
            <w:pPr>
              <w:autoSpaceDE w:val="0"/>
              <w:autoSpaceDN w:val="0"/>
              <w:adjustRightInd w:val="0"/>
              <w:spacing w:after="0" w:line="240" w:lineRule="auto"/>
              <w:rPr>
                <w:b/>
                <w:color w:val="000000" w:themeColor="text1"/>
                <w:szCs w:val="28"/>
              </w:rPr>
            </w:pPr>
            <w:r>
              <w:rPr>
                <w:b/>
                <w:color w:val="000000" w:themeColor="text1"/>
                <w:szCs w:val="28"/>
              </w:rPr>
              <w:t>87.5</w:t>
            </w:r>
            <w:r w:rsidRPr="005202A3">
              <w:rPr>
                <w:b/>
                <w:color w:val="000000" w:themeColor="text1"/>
                <w:szCs w:val="28"/>
              </w:rPr>
              <w:t>%</w:t>
            </w:r>
          </w:p>
        </w:tc>
        <w:tc>
          <w:tcPr>
            <w:tcW w:w="851" w:type="dxa"/>
          </w:tcPr>
          <w:p w14:paraId="0AAB227E" w14:textId="77777777" w:rsidR="00A323D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Đạ</w:t>
            </w:r>
            <w:r>
              <w:rPr>
                <w:b/>
                <w:color w:val="000000" w:themeColor="text1"/>
                <w:szCs w:val="28"/>
              </w:rPr>
              <w:t>t 1/</w:t>
            </w:r>
            <w:r w:rsidRPr="005202A3">
              <w:rPr>
                <w:b/>
                <w:color w:val="000000" w:themeColor="text1"/>
                <w:szCs w:val="28"/>
              </w:rPr>
              <w:t>1</w:t>
            </w:r>
          </w:p>
          <w:p w14:paraId="6256FB89"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nội dung</w:t>
            </w:r>
          </w:p>
        </w:tc>
        <w:tc>
          <w:tcPr>
            <w:tcW w:w="2654" w:type="dxa"/>
            <w:tcBorders>
              <w:top w:val="single" w:sz="4" w:space="0" w:color="auto"/>
            </w:tcBorders>
          </w:tcPr>
          <w:p w14:paraId="3DFCA6B6" w14:textId="77777777" w:rsidR="00A323D3" w:rsidRPr="005202A3" w:rsidRDefault="00A323D3" w:rsidP="00A323D3">
            <w:pPr>
              <w:autoSpaceDE w:val="0"/>
              <w:autoSpaceDN w:val="0"/>
              <w:adjustRightInd w:val="0"/>
              <w:spacing w:after="0" w:line="252" w:lineRule="auto"/>
              <w:jc w:val="both"/>
              <w:rPr>
                <w:bCs/>
                <w:color w:val="000000" w:themeColor="text1"/>
                <w:szCs w:val="28"/>
              </w:rPr>
            </w:pPr>
          </w:p>
          <w:p w14:paraId="20947C32" w14:textId="1C415FE8" w:rsidR="00A323D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Kế hoạch số 148/KH-UBND ngày 9 tháng 6 năm 2026 của UBND xã về thực hiện Đề án “Nâng cao năng lực đội ngũ hòa giải viên ở cơ sở giai đoạn 2024-2030 trên địa bàn xã Xuân Đị</w:t>
            </w:r>
            <w:r w:rsidR="00A65D2C">
              <w:rPr>
                <w:bCs/>
                <w:color w:val="000000" w:themeColor="text1"/>
                <w:szCs w:val="28"/>
              </w:rPr>
              <w:t xml:space="preserve">nh; </w:t>
            </w:r>
          </w:p>
          <w:p w14:paraId="1308F73D" w14:textId="754AA441" w:rsidR="00A65D2C" w:rsidRDefault="00A65D2C" w:rsidP="00A323D3">
            <w:pPr>
              <w:autoSpaceDE w:val="0"/>
              <w:autoSpaceDN w:val="0"/>
              <w:adjustRightInd w:val="0"/>
              <w:spacing w:after="0" w:line="252" w:lineRule="auto"/>
              <w:jc w:val="both"/>
              <w:rPr>
                <w:bCs/>
                <w:color w:val="000000" w:themeColor="text1"/>
                <w:szCs w:val="28"/>
              </w:rPr>
            </w:pPr>
            <w:r>
              <w:rPr>
                <w:bCs/>
                <w:color w:val="000000" w:themeColor="text1"/>
                <w:szCs w:val="28"/>
              </w:rPr>
              <w:t xml:space="preserve">- </w:t>
            </w:r>
            <w:r>
              <w:rPr>
                <w:bCs/>
                <w:color w:val="000000" w:themeColor="text1"/>
                <w:szCs w:val="28"/>
              </w:rPr>
              <w:t>Báo cáo số 465/BC-UBND ngày 04 tháng 9 năm 2026 của Ủy ban nhân dân xã Xuân Đị</w:t>
            </w:r>
            <w:r w:rsidR="00A14991">
              <w:rPr>
                <w:bCs/>
                <w:color w:val="000000" w:themeColor="text1"/>
                <w:szCs w:val="28"/>
              </w:rPr>
              <w:t>nh báo cáo kết quả phối hợp của lực lượng tham gia bảo vệ an ninh, trật tự cơ sở trong công tác hòa giải ở cơ sở trên địa bàn xã Xuân Định;</w:t>
            </w:r>
          </w:p>
          <w:p w14:paraId="64E81668" w14:textId="77777777" w:rsidR="00A14991" w:rsidRDefault="00A14991" w:rsidP="00A14991">
            <w:pPr>
              <w:autoSpaceDE w:val="0"/>
              <w:autoSpaceDN w:val="0"/>
              <w:adjustRightInd w:val="0"/>
              <w:spacing w:after="0" w:line="252" w:lineRule="auto"/>
              <w:jc w:val="both"/>
              <w:rPr>
                <w:bCs/>
                <w:color w:val="000000" w:themeColor="text1"/>
                <w:szCs w:val="28"/>
              </w:rPr>
            </w:pPr>
            <w:r>
              <w:rPr>
                <w:bCs/>
                <w:color w:val="000000" w:themeColor="text1"/>
                <w:szCs w:val="28"/>
              </w:rPr>
              <w:t>- Báo cáo số 469/BC-UBND ngày 08 tháng 9 năm 2026 của Ủy ban nhân dân xã Xuân Định về kết quả hoạt động hòa giải ở cơ sở 8 tháng đầu năm 2026;</w:t>
            </w:r>
          </w:p>
          <w:p w14:paraId="3CA6C533" w14:textId="77777777" w:rsidR="00A14991" w:rsidRDefault="00A14991" w:rsidP="00A323D3">
            <w:pPr>
              <w:autoSpaceDE w:val="0"/>
              <w:autoSpaceDN w:val="0"/>
              <w:adjustRightInd w:val="0"/>
              <w:spacing w:after="0" w:line="252" w:lineRule="auto"/>
              <w:jc w:val="both"/>
              <w:rPr>
                <w:bCs/>
                <w:color w:val="000000" w:themeColor="text1"/>
                <w:szCs w:val="28"/>
              </w:rPr>
            </w:pPr>
          </w:p>
          <w:p w14:paraId="60FB5FD9" w14:textId="251AB78E" w:rsidR="001E0390" w:rsidRPr="005202A3" w:rsidRDefault="001E0390" w:rsidP="00A323D3">
            <w:pPr>
              <w:autoSpaceDE w:val="0"/>
              <w:autoSpaceDN w:val="0"/>
              <w:adjustRightInd w:val="0"/>
              <w:spacing w:after="0" w:line="252" w:lineRule="auto"/>
              <w:jc w:val="both"/>
              <w:rPr>
                <w:bCs/>
                <w:color w:val="000000" w:themeColor="text1"/>
                <w:szCs w:val="28"/>
              </w:rPr>
            </w:pPr>
            <w:r>
              <w:rPr>
                <w:bCs/>
                <w:color w:val="000000" w:themeColor="text1"/>
                <w:szCs w:val="28"/>
              </w:rPr>
              <w:t>- Công văn số 3397/UBND-NC ngày 25 tháng 5 năm 2026 của UBND xã Xuân Định về việc triển khai Bộ tài liệu bồi dưỡng kỹ năng hòa giải ở cơ sở cho hòa giải viên.</w:t>
            </w:r>
          </w:p>
          <w:p w14:paraId="7B6D491A" w14:textId="77777777" w:rsidR="00A323D3" w:rsidRPr="005202A3" w:rsidRDefault="00A323D3" w:rsidP="00A323D3">
            <w:pPr>
              <w:autoSpaceDE w:val="0"/>
              <w:autoSpaceDN w:val="0"/>
              <w:adjustRightInd w:val="0"/>
              <w:spacing w:after="0" w:line="252" w:lineRule="auto"/>
              <w:jc w:val="both"/>
              <w:rPr>
                <w:bCs/>
                <w:color w:val="000000" w:themeColor="text1"/>
                <w:szCs w:val="28"/>
              </w:rPr>
            </w:pPr>
          </w:p>
          <w:p w14:paraId="2A9A5A77" w14:textId="77777777" w:rsidR="00A323D3" w:rsidRPr="00917A51" w:rsidRDefault="00A323D3" w:rsidP="00A323D3">
            <w:pPr>
              <w:autoSpaceDE w:val="0"/>
              <w:autoSpaceDN w:val="0"/>
              <w:adjustRightInd w:val="0"/>
              <w:spacing w:after="0" w:line="252" w:lineRule="auto"/>
              <w:jc w:val="both"/>
              <w:rPr>
                <w:b/>
                <w:color w:val="000000" w:themeColor="text1"/>
                <w:szCs w:val="28"/>
              </w:rPr>
            </w:pPr>
            <w:r w:rsidRPr="005202A3">
              <w:rPr>
                <w:bCs/>
                <w:color w:val="000000" w:themeColor="text1"/>
                <w:szCs w:val="28"/>
              </w:rPr>
              <w:t>- Công văn số 5772/UBND-NC ngày 3 tháng 08 năm 2026 của UBND xã về việc đề nghị phối hợp rà soát, kiện toàn Tổ hòa giải ở cơ sở sau sắp xếp, tổ chức lại các ấp trên địa bàn xã Xuân Định.</w:t>
            </w:r>
          </w:p>
          <w:p w14:paraId="7E8D4FFB" w14:textId="28280C0C"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xml:space="preserve">- </w:t>
            </w:r>
            <w:r w:rsidR="00A14991">
              <w:rPr>
                <w:bCs/>
                <w:color w:val="000000" w:themeColor="text1"/>
                <w:szCs w:val="28"/>
              </w:rPr>
              <w:t>Thông báo số 79  về việc</w:t>
            </w:r>
            <w:r w:rsidRPr="005202A3">
              <w:rPr>
                <w:bCs/>
                <w:color w:val="000000" w:themeColor="text1"/>
                <w:szCs w:val="28"/>
              </w:rPr>
              <w:t xml:space="preserve"> phân công Luật gia hỗ trợ các Tổ hòa giải ở cơ sở </w:t>
            </w:r>
            <w:r w:rsidR="00A14991">
              <w:rPr>
                <w:bCs/>
                <w:color w:val="000000" w:themeColor="text1"/>
                <w:szCs w:val="28"/>
              </w:rPr>
              <w:t>trên địa bàn  xã Xuân Định;</w:t>
            </w:r>
          </w:p>
          <w:p w14:paraId="0E425EB3" w14:textId="77777777" w:rsidR="00A323D3" w:rsidRPr="005202A3" w:rsidRDefault="00A323D3" w:rsidP="00A323D3">
            <w:pPr>
              <w:autoSpaceDE w:val="0"/>
              <w:autoSpaceDN w:val="0"/>
              <w:adjustRightInd w:val="0"/>
              <w:spacing w:after="0" w:line="252" w:lineRule="auto"/>
              <w:jc w:val="both"/>
              <w:rPr>
                <w:bCs/>
                <w:color w:val="000000" w:themeColor="text1"/>
                <w:szCs w:val="28"/>
              </w:rPr>
            </w:pPr>
          </w:p>
          <w:p w14:paraId="2337BF16" w14:textId="77777777" w:rsidR="00A323D3" w:rsidRPr="005202A3" w:rsidRDefault="00A323D3" w:rsidP="00A323D3">
            <w:pPr>
              <w:autoSpaceDE w:val="0"/>
              <w:autoSpaceDN w:val="0"/>
              <w:adjustRightInd w:val="0"/>
              <w:spacing w:after="0" w:line="252" w:lineRule="auto"/>
              <w:jc w:val="both"/>
              <w:rPr>
                <w:b/>
                <w:color w:val="000000" w:themeColor="text1"/>
                <w:szCs w:val="28"/>
              </w:rPr>
            </w:pPr>
          </w:p>
        </w:tc>
        <w:tc>
          <w:tcPr>
            <w:tcW w:w="1310" w:type="dxa"/>
          </w:tcPr>
          <w:p w14:paraId="2CAA8277"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01D5E559" w14:textId="77777777" w:rsidTr="00CC6151">
        <w:trPr>
          <w:trHeight w:val="455"/>
        </w:trPr>
        <w:tc>
          <w:tcPr>
            <w:tcW w:w="1056" w:type="dxa"/>
            <w:vAlign w:val="center"/>
          </w:tcPr>
          <w:p w14:paraId="71491467" w14:textId="77777777" w:rsidR="00A323D3" w:rsidRPr="005202A3" w:rsidRDefault="00A323D3" w:rsidP="00A323D3">
            <w:pPr>
              <w:autoSpaceDE w:val="0"/>
              <w:autoSpaceDN w:val="0"/>
              <w:adjustRightInd w:val="0"/>
              <w:spacing w:after="0" w:line="240" w:lineRule="auto"/>
              <w:jc w:val="center"/>
              <w:rPr>
                <w:b/>
                <w:i/>
                <w:color w:val="000000" w:themeColor="text1"/>
                <w:szCs w:val="28"/>
              </w:rPr>
            </w:pPr>
            <w:r w:rsidRPr="005202A3">
              <w:rPr>
                <w:b/>
                <w:i/>
                <w:color w:val="000000" w:themeColor="text1"/>
                <w:szCs w:val="28"/>
              </w:rPr>
              <w:lastRenderedPageBreak/>
              <w:t>Chỉ tiêu 4</w:t>
            </w:r>
          </w:p>
        </w:tc>
        <w:tc>
          <w:tcPr>
            <w:tcW w:w="2994" w:type="dxa"/>
            <w:vAlign w:val="center"/>
          </w:tcPr>
          <w:p w14:paraId="1BA0AE87" w14:textId="77777777" w:rsidR="00A323D3" w:rsidRPr="005202A3" w:rsidRDefault="00A323D3" w:rsidP="00A323D3">
            <w:pPr>
              <w:autoSpaceDE w:val="0"/>
              <w:autoSpaceDN w:val="0"/>
              <w:adjustRightInd w:val="0"/>
              <w:spacing w:after="0" w:line="240" w:lineRule="auto"/>
              <w:jc w:val="both"/>
              <w:rPr>
                <w:b/>
                <w:i/>
                <w:color w:val="000000" w:themeColor="text1"/>
                <w:szCs w:val="28"/>
              </w:rPr>
            </w:pPr>
            <w:r w:rsidRPr="005202A3">
              <w:rPr>
                <w:b/>
                <w:i/>
                <w:color w:val="000000" w:themeColor="text1"/>
                <w:szCs w:val="28"/>
              </w:rPr>
              <w:t>Bảo đảm nguồn lực về con người và kinh phí, cơ sở vật chất, phương tiện để triển khai công tác hòa giải ở cơ sở theo của quy định pháp luật về hòa giải ở cơ sở</w:t>
            </w:r>
          </w:p>
        </w:tc>
        <w:tc>
          <w:tcPr>
            <w:tcW w:w="1170" w:type="dxa"/>
          </w:tcPr>
          <w:p w14:paraId="7E54354D" w14:textId="77777777" w:rsidR="00A323D3" w:rsidRPr="005202A3" w:rsidRDefault="00A323D3" w:rsidP="00A323D3">
            <w:pPr>
              <w:autoSpaceDE w:val="0"/>
              <w:autoSpaceDN w:val="0"/>
              <w:adjustRightInd w:val="0"/>
              <w:spacing w:after="0" w:line="240" w:lineRule="auto"/>
              <w:jc w:val="center"/>
              <w:rPr>
                <w:b/>
                <w:i/>
                <w:color w:val="000000" w:themeColor="text1"/>
                <w:szCs w:val="28"/>
              </w:rPr>
            </w:pPr>
            <w:r w:rsidRPr="005202A3">
              <w:rPr>
                <w:b/>
                <w:i/>
                <w:color w:val="000000" w:themeColor="text1"/>
                <w:szCs w:val="28"/>
              </w:rPr>
              <w:t>Đạt 04/04 nội dung</w:t>
            </w:r>
          </w:p>
        </w:tc>
        <w:tc>
          <w:tcPr>
            <w:tcW w:w="1085" w:type="dxa"/>
          </w:tcPr>
          <w:p w14:paraId="7F8DB704"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c>
          <w:tcPr>
            <w:tcW w:w="851" w:type="dxa"/>
          </w:tcPr>
          <w:p w14:paraId="7AB311F4"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i/>
                <w:color w:val="000000" w:themeColor="text1"/>
                <w:szCs w:val="28"/>
              </w:rPr>
              <w:t>Đạt 04/04 nội dung</w:t>
            </w:r>
            <w:r w:rsidRPr="005202A3">
              <w:rPr>
                <w:b/>
                <w:color w:val="000000" w:themeColor="text1"/>
                <w:szCs w:val="28"/>
              </w:rPr>
              <w:t xml:space="preserve"> </w:t>
            </w:r>
          </w:p>
        </w:tc>
        <w:tc>
          <w:tcPr>
            <w:tcW w:w="2654" w:type="dxa"/>
          </w:tcPr>
          <w:p w14:paraId="42C4C76F" w14:textId="77777777" w:rsidR="00A323D3" w:rsidRPr="005202A3" w:rsidRDefault="00A323D3" w:rsidP="00A323D3">
            <w:pPr>
              <w:autoSpaceDE w:val="0"/>
              <w:autoSpaceDN w:val="0"/>
              <w:adjustRightInd w:val="0"/>
              <w:spacing w:after="0" w:line="252" w:lineRule="auto"/>
              <w:jc w:val="center"/>
              <w:rPr>
                <w:b/>
                <w:color w:val="000000" w:themeColor="text1"/>
                <w:szCs w:val="28"/>
              </w:rPr>
            </w:pPr>
          </w:p>
        </w:tc>
        <w:tc>
          <w:tcPr>
            <w:tcW w:w="1310" w:type="dxa"/>
          </w:tcPr>
          <w:p w14:paraId="1223C8AA"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526DF376" w14:textId="77777777" w:rsidTr="00CC6151">
        <w:trPr>
          <w:trHeight w:val="455"/>
        </w:trPr>
        <w:tc>
          <w:tcPr>
            <w:tcW w:w="1056" w:type="dxa"/>
            <w:vAlign w:val="center"/>
          </w:tcPr>
          <w:p w14:paraId="05CC34AB" w14:textId="77777777" w:rsidR="00A323D3" w:rsidRPr="005202A3" w:rsidRDefault="00A323D3" w:rsidP="00A323D3">
            <w:pPr>
              <w:autoSpaceDE w:val="0"/>
              <w:autoSpaceDN w:val="0"/>
              <w:adjustRightInd w:val="0"/>
              <w:spacing w:after="0" w:line="240" w:lineRule="auto"/>
              <w:jc w:val="center"/>
              <w:rPr>
                <w:color w:val="000000" w:themeColor="text1"/>
                <w:szCs w:val="28"/>
              </w:rPr>
            </w:pPr>
          </w:p>
        </w:tc>
        <w:tc>
          <w:tcPr>
            <w:tcW w:w="2994" w:type="dxa"/>
            <w:vAlign w:val="center"/>
          </w:tcPr>
          <w:p w14:paraId="060D337B" w14:textId="77777777" w:rsidR="00A323D3" w:rsidRPr="005202A3" w:rsidRDefault="00A323D3" w:rsidP="00A323D3">
            <w:pPr>
              <w:autoSpaceDE w:val="0"/>
              <w:autoSpaceDN w:val="0"/>
              <w:adjustRightInd w:val="0"/>
              <w:spacing w:after="0" w:line="240" w:lineRule="auto"/>
              <w:jc w:val="both"/>
              <w:rPr>
                <w:color w:val="000000" w:themeColor="text1"/>
                <w:szCs w:val="28"/>
              </w:rPr>
            </w:pPr>
            <w:r w:rsidRPr="005202A3">
              <w:rPr>
                <w:color w:val="000000" w:themeColor="text1"/>
                <w:spacing w:val="-2"/>
                <w:szCs w:val="28"/>
              </w:rPr>
              <w:t xml:space="preserve">1. Ủy ban nhân dân cấp xã bố trí công chức làm công tác hòa giải ở cơ sở, bảo đảm cơ sở vật chất, phương tiện triển khai </w:t>
            </w:r>
            <w:r w:rsidRPr="005202A3">
              <w:rPr>
                <w:color w:val="000000" w:themeColor="text1"/>
                <w:spacing w:val="-2"/>
                <w:szCs w:val="28"/>
              </w:rPr>
              <w:lastRenderedPageBreak/>
              <w:t>công tác hòa giải ở cơ sở trên địa bàn cấp xã</w:t>
            </w:r>
          </w:p>
        </w:tc>
        <w:tc>
          <w:tcPr>
            <w:tcW w:w="1170" w:type="dxa"/>
          </w:tcPr>
          <w:p w14:paraId="437CB85C"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tc>
        <w:tc>
          <w:tcPr>
            <w:tcW w:w="1085" w:type="dxa"/>
          </w:tcPr>
          <w:p w14:paraId="22B98555" w14:textId="77777777" w:rsidR="00A323D3" w:rsidRPr="005202A3" w:rsidRDefault="00A323D3" w:rsidP="00A323D3">
            <w:pPr>
              <w:autoSpaceDE w:val="0"/>
              <w:autoSpaceDN w:val="0"/>
              <w:adjustRightInd w:val="0"/>
              <w:spacing w:after="0" w:line="240" w:lineRule="auto"/>
              <w:jc w:val="center"/>
              <w:rPr>
                <w:b/>
                <w:i/>
                <w:iCs/>
                <w:color w:val="000000" w:themeColor="text1"/>
                <w:szCs w:val="28"/>
              </w:rPr>
            </w:pPr>
          </w:p>
        </w:tc>
        <w:tc>
          <w:tcPr>
            <w:tcW w:w="851" w:type="dxa"/>
          </w:tcPr>
          <w:p w14:paraId="423CCDA5" w14:textId="77777777" w:rsidR="00A323D3" w:rsidRPr="005202A3" w:rsidRDefault="00A323D3" w:rsidP="00A323D3">
            <w:pPr>
              <w:autoSpaceDE w:val="0"/>
              <w:autoSpaceDN w:val="0"/>
              <w:adjustRightInd w:val="0"/>
              <w:spacing w:after="0" w:line="240" w:lineRule="auto"/>
              <w:jc w:val="center"/>
              <w:rPr>
                <w:bCs/>
                <w:i/>
                <w:iCs/>
                <w:color w:val="000000" w:themeColor="text1"/>
                <w:szCs w:val="28"/>
              </w:rPr>
            </w:pPr>
          </w:p>
        </w:tc>
        <w:tc>
          <w:tcPr>
            <w:tcW w:w="2654" w:type="dxa"/>
          </w:tcPr>
          <w:p w14:paraId="31A9FC86" w14:textId="77777777" w:rsidR="00A323D3" w:rsidRPr="005202A3" w:rsidRDefault="00A323D3" w:rsidP="00A323D3">
            <w:pPr>
              <w:autoSpaceDE w:val="0"/>
              <w:autoSpaceDN w:val="0"/>
              <w:adjustRightInd w:val="0"/>
              <w:spacing w:after="0" w:line="252" w:lineRule="auto"/>
              <w:jc w:val="both"/>
              <w:rPr>
                <w:bCs/>
                <w:color w:val="000000" w:themeColor="text1"/>
                <w:szCs w:val="28"/>
              </w:rPr>
            </w:pPr>
          </w:p>
          <w:p w14:paraId="61496264" w14:textId="77777777" w:rsidR="00A323D3" w:rsidRPr="005202A3" w:rsidRDefault="00A323D3" w:rsidP="00A323D3">
            <w:pPr>
              <w:autoSpaceDE w:val="0"/>
              <w:autoSpaceDN w:val="0"/>
              <w:adjustRightInd w:val="0"/>
              <w:spacing w:after="0" w:line="252" w:lineRule="auto"/>
              <w:jc w:val="both"/>
              <w:rPr>
                <w:bCs/>
                <w:color w:val="000000" w:themeColor="text1"/>
                <w:szCs w:val="28"/>
              </w:rPr>
            </w:pPr>
            <w:r w:rsidRPr="005202A3">
              <w:rPr>
                <w:bCs/>
                <w:color w:val="000000" w:themeColor="text1"/>
                <w:szCs w:val="28"/>
              </w:rPr>
              <w:t xml:space="preserve">- Thông báo số 09/TB-VP ngày 12/06/2026 của Văn phòng HĐND và </w:t>
            </w:r>
            <w:r w:rsidRPr="005202A3">
              <w:rPr>
                <w:bCs/>
                <w:color w:val="000000" w:themeColor="text1"/>
                <w:szCs w:val="28"/>
              </w:rPr>
              <w:lastRenderedPageBreak/>
              <w:t>UBND xã về Phân công nhiệm vụ Lãnh đạo, chuyên viên, nhân viên cơ quan Văn phòng HĐND và UBND xã Xuân Định</w:t>
            </w:r>
          </w:p>
          <w:p w14:paraId="57507BA1" w14:textId="77777777" w:rsidR="00A323D3" w:rsidRPr="005202A3" w:rsidRDefault="00A323D3" w:rsidP="00A323D3">
            <w:pPr>
              <w:autoSpaceDE w:val="0"/>
              <w:autoSpaceDN w:val="0"/>
              <w:adjustRightInd w:val="0"/>
              <w:spacing w:after="0" w:line="252" w:lineRule="auto"/>
              <w:jc w:val="both"/>
              <w:rPr>
                <w:bCs/>
                <w:color w:val="000000" w:themeColor="text1"/>
                <w:szCs w:val="28"/>
              </w:rPr>
            </w:pPr>
          </w:p>
          <w:p w14:paraId="45A3BF82" w14:textId="77777777" w:rsidR="00A323D3" w:rsidRPr="005202A3" w:rsidRDefault="00A323D3" w:rsidP="00A323D3">
            <w:pPr>
              <w:autoSpaceDE w:val="0"/>
              <w:autoSpaceDN w:val="0"/>
              <w:adjustRightInd w:val="0"/>
              <w:spacing w:after="0" w:line="252" w:lineRule="auto"/>
              <w:rPr>
                <w:b/>
                <w:color w:val="000000" w:themeColor="text1"/>
                <w:szCs w:val="28"/>
              </w:rPr>
            </w:pPr>
          </w:p>
        </w:tc>
        <w:tc>
          <w:tcPr>
            <w:tcW w:w="1310" w:type="dxa"/>
          </w:tcPr>
          <w:p w14:paraId="35F6A6E8" w14:textId="77777777" w:rsidR="00A323D3" w:rsidRPr="005202A3" w:rsidRDefault="00A323D3" w:rsidP="00A323D3">
            <w:pPr>
              <w:autoSpaceDE w:val="0"/>
              <w:autoSpaceDN w:val="0"/>
              <w:adjustRightInd w:val="0"/>
              <w:spacing w:after="0" w:line="240" w:lineRule="auto"/>
              <w:jc w:val="center"/>
              <w:rPr>
                <w:b/>
                <w:color w:val="000000" w:themeColor="text1"/>
                <w:szCs w:val="28"/>
              </w:rPr>
            </w:pPr>
          </w:p>
        </w:tc>
      </w:tr>
      <w:tr w:rsidR="00A323D3" w:rsidRPr="005202A3" w14:paraId="1CCC7BA2" w14:textId="77777777" w:rsidTr="00CC6151">
        <w:trPr>
          <w:trHeight w:val="455"/>
        </w:trPr>
        <w:tc>
          <w:tcPr>
            <w:tcW w:w="1056" w:type="dxa"/>
            <w:vAlign w:val="center"/>
          </w:tcPr>
          <w:p w14:paraId="5F21E642" w14:textId="77777777" w:rsidR="00A323D3" w:rsidRPr="005202A3" w:rsidRDefault="00A323D3" w:rsidP="00A323D3">
            <w:pPr>
              <w:autoSpaceDE w:val="0"/>
              <w:autoSpaceDN w:val="0"/>
              <w:adjustRightInd w:val="0"/>
              <w:spacing w:after="0" w:line="240" w:lineRule="auto"/>
              <w:jc w:val="center"/>
              <w:rPr>
                <w:color w:val="000000" w:themeColor="text1"/>
                <w:szCs w:val="28"/>
              </w:rPr>
            </w:pPr>
          </w:p>
        </w:tc>
        <w:tc>
          <w:tcPr>
            <w:tcW w:w="2994" w:type="dxa"/>
            <w:vAlign w:val="center"/>
          </w:tcPr>
          <w:p w14:paraId="328B5D80" w14:textId="77777777" w:rsidR="00A323D3" w:rsidRPr="005202A3" w:rsidRDefault="00A323D3" w:rsidP="00A323D3">
            <w:pPr>
              <w:autoSpaceDE w:val="0"/>
              <w:autoSpaceDN w:val="0"/>
              <w:adjustRightInd w:val="0"/>
              <w:spacing w:after="0" w:line="240" w:lineRule="auto"/>
              <w:jc w:val="both"/>
              <w:rPr>
                <w:color w:val="000000" w:themeColor="text1"/>
                <w:szCs w:val="28"/>
              </w:rPr>
            </w:pPr>
            <w:r w:rsidRPr="005202A3">
              <w:rPr>
                <w:color w:val="000000" w:themeColor="text1"/>
                <w:szCs w:val="28"/>
              </w:rPr>
              <w:t xml:space="preserve">2. Tỷ lệ hoà giải viên được cung cấp tài liệu, tập huấn, bồi dưỡng kiến thức pháp luật, kỹ năng hòa giải ở cơ sở   </w:t>
            </w:r>
          </w:p>
        </w:tc>
        <w:tc>
          <w:tcPr>
            <w:tcW w:w="1170" w:type="dxa"/>
          </w:tcPr>
          <w:p w14:paraId="278EC414" w14:textId="77777777" w:rsidR="00A323D3" w:rsidRPr="005202A3" w:rsidRDefault="00A323D3" w:rsidP="00A323D3">
            <w:pPr>
              <w:autoSpaceDE w:val="0"/>
              <w:autoSpaceDN w:val="0"/>
              <w:adjustRightInd w:val="0"/>
              <w:spacing w:after="0" w:line="240" w:lineRule="auto"/>
              <w:jc w:val="center"/>
              <w:rPr>
                <w:b/>
                <w:color w:val="000000" w:themeColor="text1"/>
                <w:szCs w:val="28"/>
                <w:shd w:val="clear" w:color="auto" w:fill="FFFFFF"/>
              </w:rPr>
            </w:pPr>
          </w:p>
          <w:p w14:paraId="2B04FF2B" w14:textId="77777777" w:rsidR="00A323D3" w:rsidRPr="005202A3" w:rsidRDefault="00A323D3" w:rsidP="00A323D3">
            <w:pPr>
              <w:autoSpaceDE w:val="0"/>
              <w:autoSpaceDN w:val="0"/>
              <w:adjustRightInd w:val="0"/>
              <w:spacing w:after="0" w:line="240" w:lineRule="auto"/>
              <w:jc w:val="center"/>
              <w:rPr>
                <w:b/>
                <w:color w:val="000000" w:themeColor="text1"/>
                <w:szCs w:val="28"/>
                <w:shd w:val="clear" w:color="auto" w:fill="FFFFFF"/>
              </w:rPr>
            </w:pPr>
          </w:p>
          <w:p w14:paraId="79BDEE88" w14:textId="77777777" w:rsidR="00A323D3" w:rsidRPr="005202A3" w:rsidRDefault="00A323D3" w:rsidP="00A323D3">
            <w:pPr>
              <w:autoSpaceDE w:val="0"/>
              <w:autoSpaceDN w:val="0"/>
              <w:adjustRightInd w:val="0"/>
              <w:spacing w:after="0" w:line="240" w:lineRule="auto"/>
              <w:jc w:val="center"/>
              <w:rPr>
                <w:b/>
                <w:color w:val="000000" w:themeColor="text1"/>
                <w:szCs w:val="28"/>
                <w:shd w:val="clear" w:color="auto" w:fill="FFFFFF"/>
              </w:rPr>
            </w:pPr>
          </w:p>
          <w:p w14:paraId="0674D66A" w14:textId="77777777" w:rsidR="00A323D3" w:rsidRPr="005202A3" w:rsidRDefault="00A323D3" w:rsidP="00A323D3">
            <w:pPr>
              <w:autoSpaceDE w:val="0"/>
              <w:autoSpaceDN w:val="0"/>
              <w:adjustRightInd w:val="0"/>
              <w:spacing w:after="0" w:line="240" w:lineRule="auto"/>
              <w:jc w:val="center"/>
              <w:rPr>
                <w:b/>
                <w:color w:val="000000" w:themeColor="text1"/>
                <w:szCs w:val="28"/>
                <w:shd w:val="clear" w:color="auto" w:fill="FFFFFF"/>
              </w:rPr>
            </w:pPr>
          </w:p>
          <w:p w14:paraId="4B524F7D" w14:textId="77777777" w:rsidR="00A323D3" w:rsidRPr="005202A3" w:rsidRDefault="00A323D3" w:rsidP="00A323D3">
            <w:pPr>
              <w:autoSpaceDE w:val="0"/>
              <w:autoSpaceDN w:val="0"/>
              <w:adjustRightInd w:val="0"/>
              <w:spacing w:after="0" w:line="240" w:lineRule="auto"/>
              <w:jc w:val="center"/>
              <w:rPr>
                <w:b/>
                <w:color w:val="000000" w:themeColor="text1"/>
                <w:szCs w:val="28"/>
                <w:shd w:val="clear" w:color="auto" w:fill="FFFFFF"/>
              </w:rPr>
            </w:pPr>
          </w:p>
          <w:p w14:paraId="2FC043FB" w14:textId="77777777" w:rsidR="00A323D3" w:rsidRPr="005202A3" w:rsidRDefault="00A323D3" w:rsidP="00A323D3">
            <w:pPr>
              <w:autoSpaceDE w:val="0"/>
              <w:autoSpaceDN w:val="0"/>
              <w:adjustRightInd w:val="0"/>
              <w:spacing w:after="0" w:line="240" w:lineRule="auto"/>
              <w:jc w:val="center"/>
              <w:rPr>
                <w:b/>
                <w:color w:val="000000" w:themeColor="text1"/>
                <w:szCs w:val="28"/>
                <w:shd w:val="clear" w:color="auto" w:fill="FFFFFF"/>
              </w:rPr>
            </w:pPr>
          </w:p>
          <w:p w14:paraId="7DFCB84A" w14:textId="77777777" w:rsidR="00A323D3" w:rsidRPr="005202A3" w:rsidRDefault="00A323D3" w:rsidP="00A323D3">
            <w:pPr>
              <w:autoSpaceDE w:val="0"/>
              <w:autoSpaceDN w:val="0"/>
              <w:adjustRightInd w:val="0"/>
              <w:spacing w:after="0" w:line="240" w:lineRule="auto"/>
              <w:jc w:val="center"/>
              <w:rPr>
                <w:b/>
                <w:color w:val="000000" w:themeColor="text1"/>
                <w:szCs w:val="28"/>
                <w:shd w:val="clear" w:color="auto" w:fill="FFFFFF"/>
              </w:rPr>
            </w:pPr>
          </w:p>
          <w:p w14:paraId="6336F35B" w14:textId="77777777" w:rsidR="00A323D3" w:rsidRPr="005202A3" w:rsidRDefault="00A323D3" w:rsidP="00A323D3">
            <w:pPr>
              <w:autoSpaceDE w:val="0"/>
              <w:autoSpaceDN w:val="0"/>
              <w:adjustRightInd w:val="0"/>
              <w:spacing w:after="0" w:line="240" w:lineRule="auto"/>
              <w:jc w:val="center"/>
              <w:rPr>
                <w:b/>
                <w:color w:val="000000" w:themeColor="text1"/>
                <w:szCs w:val="28"/>
                <w:shd w:val="clear" w:color="auto" w:fill="FFFFFF"/>
              </w:rPr>
            </w:pPr>
          </w:p>
          <w:p w14:paraId="4E22C94B" w14:textId="77777777" w:rsidR="00A323D3" w:rsidRPr="005202A3" w:rsidRDefault="00A323D3" w:rsidP="00A323D3">
            <w:pPr>
              <w:autoSpaceDE w:val="0"/>
              <w:autoSpaceDN w:val="0"/>
              <w:adjustRightInd w:val="0"/>
              <w:spacing w:after="0" w:line="240" w:lineRule="auto"/>
              <w:jc w:val="center"/>
              <w:rPr>
                <w:b/>
                <w:color w:val="000000" w:themeColor="text1"/>
                <w:szCs w:val="28"/>
                <w:shd w:val="clear" w:color="auto" w:fill="FFFFFF"/>
              </w:rPr>
            </w:pPr>
          </w:p>
          <w:p w14:paraId="279116EB" w14:textId="77777777" w:rsidR="00A323D3" w:rsidRPr="005202A3" w:rsidRDefault="00A323D3" w:rsidP="00A323D3">
            <w:pPr>
              <w:autoSpaceDE w:val="0"/>
              <w:autoSpaceDN w:val="0"/>
              <w:adjustRightInd w:val="0"/>
              <w:spacing w:after="0" w:line="240" w:lineRule="auto"/>
              <w:jc w:val="center"/>
              <w:rPr>
                <w:b/>
                <w:color w:val="000000" w:themeColor="text1"/>
                <w:szCs w:val="28"/>
                <w:shd w:val="clear" w:color="auto" w:fill="FFFFFF"/>
              </w:rPr>
            </w:pPr>
          </w:p>
          <w:p w14:paraId="0428F297"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shd w:val="clear" w:color="auto" w:fill="FFFFFF"/>
              </w:rPr>
              <w:t>≥ 90%</w:t>
            </w:r>
          </w:p>
        </w:tc>
        <w:tc>
          <w:tcPr>
            <w:tcW w:w="1085" w:type="dxa"/>
          </w:tcPr>
          <w:p w14:paraId="31EF4DB1"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44845A0A"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247F0A33"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38B714D4"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62A6DBBC"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3648A984"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1C9C0E36"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29D9FE9E"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2B09B470"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2E5BF9A4"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1984D0F6" w14:textId="77777777" w:rsidR="00A323D3" w:rsidRPr="005202A3" w:rsidRDefault="00A323D3" w:rsidP="00A323D3">
            <w:pPr>
              <w:autoSpaceDE w:val="0"/>
              <w:autoSpaceDN w:val="0"/>
              <w:adjustRightInd w:val="0"/>
              <w:spacing w:after="0" w:line="240" w:lineRule="auto"/>
              <w:jc w:val="center"/>
              <w:rPr>
                <w:b/>
                <w:color w:val="000000" w:themeColor="text1"/>
                <w:szCs w:val="28"/>
              </w:rPr>
            </w:pPr>
            <w:r w:rsidRPr="005202A3">
              <w:rPr>
                <w:b/>
                <w:color w:val="000000" w:themeColor="text1"/>
                <w:szCs w:val="28"/>
              </w:rPr>
              <w:t>100%</w:t>
            </w:r>
          </w:p>
        </w:tc>
        <w:tc>
          <w:tcPr>
            <w:tcW w:w="851" w:type="dxa"/>
          </w:tcPr>
          <w:p w14:paraId="175132AE"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p w14:paraId="2111F15D"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p w14:paraId="48654072"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p w14:paraId="6F663013"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p w14:paraId="3E4F40DD"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p w14:paraId="017830C9"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p w14:paraId="7AF441F8"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p w14:paraId="0793B4B8"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p w14:paraId="4888ABF8"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p w14:paraId="3E3A1A9E"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p w14:paraId="561BEADA"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r w:rsidRPr="005202A3">
              <w:rPr>
                <w:b/>
                <w:bCs/>
                <w:color w:val="000000" w:themeColor="text1"/>
                <w:szCs w:val="28"/>
              </w:rPr>
              <w:t>100%</w:t>
            </w:r>
          </w:p>
        </w:tc>
        <w:tc>
          <w:tcPr>
            <w:tcW w:w="2654" w:type="dxa"/>
          </w:tcPr>
          <w:p w14:paraId="080D83AB" w14:textId="77777777" w:rsidR="00A323D3" w:rsidRDefault="00A323D3" w:rsidP="0087263C">
            <w:pPr>
              <w:autoSpaceDE w:val="0"/>
              <w:autoSpaceDN w:val="0"/>
              <w:adjustRightInd w:val="0"/>
              <w:spacing w:after="0" w:line="240" w:lineRule="auto"/>
              <w:jc w:val="both"/>
              <w:rPr>
                <w:bCs/>
                <w:color w:val="000000" w:themeColor="text1"/>
                <w:szCs w:val="28"/>
              </w:rPr>
            </w:pPr>
          </w:p>
          <w:p w14:paraId="0980DBC4" w14:textId="7A19092E" w:rsidR="00A323D3" w:rsidRDefault="00A323D3" w:rsidP="0087263C">
            <w:pPr>
              <w:spacing w:after="0" w:line="240" w:lineRule="auto"/>
              <w:jc w:val="both"/>
              <w:rPr>
                <w:szCs w:val="28"/>
              </w:rPr>
            </w:pPr>
            <w:r>
              <w:rPr>
                <w:rFonts w:eastAsia="Times New Roman"/>
                <w:szCs w:val="28"/>
              </w:rPr>
              <w:t xml:space="preserve">- </w:t>
            </w:r>
            <w:r w:rsidR="0087263C">
              <w:rPr>
                <w:rFonts w:eastAsia="Times New Roman"/>
                <w:szCs w:val="28"/>
              </w:rPr>
              <w:t>Quyết định số 27/QĐ-VP ngày 21 tháng 7 của Văn phòng HĐND và UBND</w:t>
            </w:r>
            <w:r w:rsidR="0083298B">
              <w:rPr>
                <w:rFonts w:eastAsia="Times New Roman"/>
                <w:szCs w:val="28"/>
              </w:rPr>
              <w:t xml:space="preserve"> về việc</w:t>
            </w:r>
            <w:r w:rsidRPr="00917A51">
              <w:rPr>
                <w:szCs w:val="28"/>
              </w:rPr>
              <w:t xml:space="preserve"> phân công công </w:t>
            </w:r>
            <w:r w:rsidRPr="00917A51">
              <w:rPr>
                <w:rFonts w:eastAsia="Times New Roman"/>
                <w:szCs w:val="28"/>
              </w:rPr>
              <w:t>chức</w:t>
            </w:r>
            <w:r w:rsidRPr="00917A51">
              <w:rPr>
                <w:szCs w:val="28"/>
              </w:rPr>
              <w:t xml:space="preserve"> </w:t>
            </w:r>
            <w:r w:rsidRPr="00917A51">
              <w:rPr>
                <w:rFonts w:eastAsia="Times New Roman"/>
                <w:szCs w:val="28"/>
              </w:rPr>
              <w:t>cấp</w:t>
            </w:r>
            <w:r w:rsidRPr="00917A51">
              <w:rPr>
                <w:szCs w:val="28"/>
              </w:rPr>
              <w:t xml:space="preserve"> xã </w:t>
            </w:r>
            <w:r w:rsidRPr="00917A51">
              <w:rPr>
                <w:rFonts w:eastAsia="Times New Roman"/>
                <w:szCs w:val="28"/>
              </w:rPr>
              <w:t>thực</w:t>
            </w:r>
            <w:r w:rsidRPr="00917A51">
              <w:rPr>
                <w:szCs w:val="28"/>
              </w:rPr>
              <w:t xml:space="preserve"> </w:t>
            </w:r>
            <w:r w:rsidRPr="00917A51">
              <w:rPr>
                <w:rFonts w:eastAsia="Times New Roman"/>
                <w:szCs w:val="28"/>
              </w:rPr>
              <w:t>hiện</w:t>
            </w:r>
            <w:r w:rsidRPr="00917A51">
              <w:rPr>
                <w:szCs w:val="28"/>
              </w:rPr>
              <w:t xml:space="preserve"> công tác </w:t>
            </w:r>
            <w:r w:rsidR="0083298B">
              <w:rPr>
                <w:szCs w:val="28"/>
              </w:rPr>
              <w:t>tiếp công dân, xử lý đơn thư, khiếu nại tố cáo trên địa bàn xã Xuân Định;</w:t>
            </w:r>
          </w:p>
          <w:p w14:paraId="2D8234A1" w14:textId="3D387353" w:rsidR="00DF3D28" w:rsidRPr="00917A51" w:rsidRDefault="00DF3D28" w:rsidP="0087263C">
            <w:pPr>
              <w:spacing w:after="0" w:line="240" w:lineRule="auto"/>
              <w:jc w:val="both"/>
              <w:rPr>
                <w:szCs w:val="28"/>
              </w:rPr>
            </w:pPr>
            <w:r>
              <w:rPr>
                <w:szCs w:val="28"/>
              </w:rPr>
              <w:t>- Quyết định số 2527/QĐ-UBND ngày 15 tháng 9 năm 2026 của Ủy ban nhân dân xã Xuân Định về việc công nhận hỏa giải viên vả Tổ trưởng Tổ hòa giải trên địa bàn xã Xuân Định;</w:t>
            </w:r>
          </w:p>
          <w:p w14:paraId="2F7B9ADD" w14:textId="533E9D0D" w:rsidR="00A323D3" w:rsidRPr="00917A51" w:rsidRDefault="00A323D3" w:rsidP="0087263C">
            <w:pPr>
              <w:spacing w:after="0" w:line="240" w:lineRule="auto"/>
              <w:jc w:val="both"/>
              <w:rPr>
                <w:szCs w:val="28"/>
              </w:rPr>
            </w:pPr>
            <w:r>
              <w:rPr>
                <w:rFonts w:eastAsia="Times New Roman"/>
                <w:szCs w:val="28"/>
              </w:rPr>
              <w:t>-</w:t>
            </w:r>
            <w:r w:rsidR="00E76DCA">
              <w:rPr>
                <w:rFonts w:eastAsia="Times New Roman"/>
                <w:szCs w:val="28"/>
              </w:rPr>
              <w:t>Danh sách ký nhận việc nhận kinh phí</w:t>
            </w:r>
            <w:r w:rsidRPr="00917A51">
              <w:rPr>
                <w:szCs w:val="28"/>
              </w:rPr>
              <w:t xml:space="preserve"> tài </w:t>
            </w:r>
            <w:r w:rsidRPr="00917A51">
              <w:rPr>
                <w:rFonts w:eastAsia="Times New Roman"/>
                <w:szCs w:val="28"/>
              </w:rPr>
              <w:t>liệu,</w:t>
            </w:r>
            <w:r w:rsidRPr="00917A51">
              <w:rPr>
                <w:szCs w:val="28"/>
              </w:rPr>
              <w:t xml:space="preserve"> </w:t>
            </w:r>
            <w:r w:rsidR="00E76DCA">
              <w:rPr>
                <w:szCs w:val="28"/>
              </w:rPr>
              <w:t xml:space="preserve">kèm nội dung tài liệu </w:t>
            </w:r>
            <w:r w:rsidRPr="00917A51">
              <w:rPr>
                <w:rFonts w:eastAsia="Times New Roman"/>
                <w:szCs w:val="28"/>
              </w:rPr>
              <w:t>nội</w:t>
            </w:r>
            <w:r w:rsidRPr="00917A51">
              <w:rPr>
                <w:szCs w:val="28"/>
              </w:rPr>
              <w:t xml:space="preserve"> dung </w:t>
            </w:r>
            <w:r w:rsidR="00E76DCA">
              <w:rPr>
                <w:szCs w:val="28"/>
              </w:rPr>
              <w:t xml:space="preserve">tập huấn công tác hòa giải </w:t>
            </w:r>
            <w:r w:rsidRPr="00917A51">
              <w:rPr>
                <w:rFonts w:eastAsia="Times New Roman"/>
                <w:szCs w:val="28"/>
              </w:rPr>
              <w:t>ở</w:t>
            </w:r>
            <w:r w:rsidRPr="00917A51">
              <w:rPr>
                <w:szCs w:val="28"/>
              </w:rPr>
              <w:t xml:space="preserve"> </w:t>
            </w:r>
            <w:r w:rsidRPr="00917A51">
              <w:rPr>
                <w:rFonts w:eastAsia="Times New Roman"/>
                <w:szCs w:val="28"/>
              </w:rPr>
              <w:t>cơ</w:t>
            </w:r>
            <w:r w:rsidRPr="00917A51">
              <w:rPr>
                <w:szCs w:val="28"/>
              </w:rPr>
              <w:t xml:space="preserve"> </w:t>
            </w:r>
            <w:r w:rsidRPr="00917A51">
              <w:rPr>
                <w:rFonts w:eastAsia="Times New Roman"/>
                <w:szCs w:val="28"/>
              </w:rPr>
              <w:t>sở</w:t>
            </w:r>
            <w:r w:rsidRPr="00917A51">
              <w:rPr>
                <w:szCs w:val="28"/>
              </w:rPr>
              <w:t xml:space="preserve"> cho </w:t>
            </w:r>
            <w:r w:rsidR="00E76DCA">
              <w:rPr>
                <w:szCs w:val="28"/>
              </w:rPr>
              <w:t xml:space="preserve">Tổ </w:t>
            </w:r>
            <w:r w:rsidRPr="00917A51">
              <w:rPr>
                <w:szCs w:val="28"/>
              </w:rPr>
              <w:t xml:space="preserve">hòa </w:t>
            </w:r>
            <w:r w:rsidRPr="00917A51">
              <w:rPr>
                <w:rFonts w:eastAsia="Times New Roman"/>
                <w:szCs w:val="28"/>
              </w:rPr>
              <w:t>giải</w:t>
            </w:r>
            <w:r w:rsidR="00E76DCA">
              <w:rPr>
                <w:szCs w:val="28"/>
              </w:rPr>
              <w:t xml:space="preserve"> </w:t>
            </w:r>
            <w:r w:rsidRPr="00917A51">
              <w:rPr>
                <w:szCs w:val="28"/>
              </w:rPr>
              <w:t>.</w:t>
            </w:r>
          </w:p>
          <w:p w14:paraId="380E5071" w14:textId="2613CD2B" w:rsidR="00A323D3" w:rsidRPr="002A5D80" w:rsidRDefault="00A323D3" w:rsidP="0087263C">
            <w:pPr>
              <w:spacing w:after="0" w:line="240" w:lineRule="auto"/>
              <w:jc w:val="both"/>
              <w:rPr>
                <w:szCs w:val="28"/>
              </w:rPr>
            </w:pPr>
            <w:r w:rsidRPr="002A5D80">
              <w:rPr>
                <w:rFonts w:eastAsia="Times New Roman"/>
                <w:szCs w:val="28"/>
              </w:rPr>
              <w:t>- Hồ</w:t>
            </w:r>
            <w:r w:rsidRPr="002A5D80">
              <w:rPr>
                <w:szCs w:val="28"/>
              </w:rPr>
              <w:t xml:space="preserve"> </w:t>
            </w:r>
            <w:r w:rsidRPr="002A5D80">
              <w:rPr>
                <w:rFonts w:eastAsia="Times New Roman"/>
                <w:szCs w:val="28"/>
              </w:rPr>
              <w:t>sơ</w:t>
            </w:r>
            <w:r w:rsidRPr="002A5D80">
              <w:rPr>
                <w:szCs w:val="28"/>
              </w:rPr>
              <w:t xml:space="preserve"> tài </w:t>
            </w:r>
            <w:r w:rsidRPr="002A5D80">
              <w:rPr>
                <w:rFonts w:eastAsia="Times New Roman"/>
                <w:szCs w:val="28"/>
              </w:rPr>
              <w:t>liệu</w:t>
            </w:r>
            <w:r w:rsidRPr="002A5D80">
              <w:rPr>
                <w:szCs w:val="28"/>
              </w:rPr>
              <w:t xml:space="preserve"> </w:t>
            </w:r>
            <w:r w:rsidRPr="002A5D80">
              <w:rPr>
                <w:rFonts w:eastAsia="Times New Roman"/>
                <w:szCs w:val="28"/>
              </w:rPr>
              <w:t>thực</w:t>
            </w:r>
            <w:r w:rsidRPr="002A5D80">
              <w:rPr>
                <w:szCs w:val="28"/>
              </w:rPr>
              <w:t xml:space="preserve"> </w:t>
            </w:r>
            <w:r w:rsidRPr="002A5D80">
              <w:rPr>
                <w:rFonts w:eastAsia="Times New Roman"/>
                <w:szCs w:val="28"/>
              </w:rPr>
              <w:t>hiện</w:t>
            </w:r>
            <w:r w:rsidRPr="002A5D80">
              <w:rPr>
                <w:szCs w:val="28"/>
              </w:rPr>
              <w:t xml:space="preserve"> chi kinh phí </w:t>
            </w:r>
            <w:r w:rsidRPr="002A5D80">
              <w:rPr>
                <w:rFonts w:eastAsia="Times New Roman"/>
                <w:szCs w:val="28"/>
              </w:rPr>
              <w:t>hỗ</w:t>
            </w:r>
            <w:r w:rsidRPr="002A5D80">
              <w:rPr>
                <w:szCs w:val="28"/>
              </w:rPr>
              <w:t xml:space="preserve"> </w:t>
            </w:r>
            <w:r w:rsidRPr="002A5D80">
              <w:rPr>
                <w:rFonts w:eastAsia="Times New Roman"/>
                <w:szCs w:val="28"/>
              </w:rPr>
              <w:t>trợ</w:t>
            </w:r>
            <w:r w:rsidRPr="002A5D80">
              <w:rPr>
                <w:szCs w:val="28"/>
              </w:rPr>
              <w:t xml:space="preserve"> </w:t>
            </w:r>
            <w:r w:rsidRPr="002A5D80">
              <w:rPr>
                <w:rFonts w:eastAsia="Times New Roman"/>
                <w:szCs w:val="28"/>
              </w:rPr>
              <w:t>tổ</w:t>
            </w:r>
            <w:r w:rsidRPr="002A5D80">
              <w:rPr>
                <w:szCs w:val="28"/>
              </w:rPr>
              <w:t xml:space="preserve"> hòa </w:t>
            </w:r>
            <w:r w:rsidRPr="002A5D80">
              <w:rPr>
                <w:rFonts w:eastAsia="Times New Roman"/>
                <w:szCs w:val="28"/>
              </w:rPr>
              <w:t>giải,</w:t>
            </w:r>
            <w:r w:rsidRPr="002A5D80">
              <w:rPr>
                <w:szCs w:val="28"/>
              </w:rPr>
              <w:t xml:space="preserve"> hòa </w:t>
            </w:r>
            <w:r w:rsidRPr="002A5D80">
              <w:rPr>
                <w:rFonts w:eastAsia="Times New Roman"/>
                <w:szCs w:val="28"/>
              </w:rPr>
              <w:t>giải</w:t>
            </w:r>
            <w:r w:rsidRPr="002A5D80">
              <w:rPr>
                <w:szCs w:val="28"/>
              </w:rPr>
              <w:t xml:space="preserve"> viên</w:t>
            </w:r>
          </w:p>
          <w:p w14:paraId="6C66AAD3" w14:textId="77777777" w:rsidR="00A323D3" w:rsidRPr="005202A3" w:rsidRDefault="00A323D3" w:rsidP="0087263C">
            <w:pPr>
              <w:autoSpaceDE w:val="0"/>
              <w:autoSpaceDN w:val="0"/>
              <w:adjustRightInd w:val="0"/>
              <w:spacing w:after="0" w:line="240" w:lineRule="auto"/>
              <w:jc w:val="both"/>
              <w:rPr>
                <w:bCs/>
                <w:color w:val="000000" w:themeColor="text1"/>
                <w:szCs w:val="28"/>
              </w:rPr>
            </w:pPr>
            <w:r w:rsidRPr="005202A3">
              <w:rPr>
                <w:bCs/>
                <w:color w:val="000000" w:themeColor="text1"/>
                <w:szCs w:val="28"/>
              </w:rPr>
              <w:lastRenderedPageBreak/>
              <w:t>- Giấy mời số 37</w:t>
            </w:r>
            <w:r>
              <w:rPr>
                <w:bCs/>
                <w:color w:val="000000" w:themeColor="text1"/>
                <w:szCs w:val="28"/>
              </w:rPr>
              <w:t>/GM-UBND ngày 10</w:t>
            </w:r>
            <w:r w:rsidRPr="005202A3">
              <w:rPr>
                <w:bCs/>
                <w:color w:val="000000" w:themeColor="text1"/>
                <w:szCs w:val="28"/>
              </w:rPr>
              <w:t>/08/2026 của UBND xã về việc Tham dự hội nghị tập huấn, bồi dưỡng nghiệp vụ công tác hòa giài ở cơ sở năm 2026.</w:t>
            </w:r>
          </w:p>
          <w:p w14:paraId="55E0BB4E" w14:textId="77777777" w:rsidR="00A323D3" w:rsidRPr="005202A3" w:rsidRDefault="00A323D3" w:rsidP="0087263C">
            <w:pPr>
              <w:autoSpaceDE w:val="0"/>
              <w:autoSpaceDN w:val="0"/>
              <w:adjustRightInd w:val="0"/>
              <w:spacing w:after="0" w:line="240" w:lineRule="auto"/>
              <w:jc w:val="both"/>
              <w:rPr>
                <w:bCs/>
                <w:color w:val="000000" w:themeColor="text1"/>
                <w:szCs w:val="28"/>
              </w:rPr>
            </w:pPr>
            <w:r w:rsidRPr="005202A3">
              <w:rPr>
                <w:bCs/>
                <w:color w:val="000000" w:themeColor="text1"/>
                <w:szCs w:val="28"/>
              </w:rPr>
              <w:t>- Danh sách hòa giải viên tham gia tập huấn, bồi dưỡng nghiệp vụ công tác hòa giải ở cơ sở năm 2026 nhận tài liệ</w:t>
            </w:r>
            <w:r>
              <w:rPr>
                <w:bCs/>
                <w:color w:val="000000" w:themeColor="text1"/>
                <w:szCs w:val="28"/>
              </w:rPr>
              <w:t>u, nước uống và tiền ăn trưa khi tham dự hội nghị tập huấn.</w:t>
            </w:r>
          </w:p>
          <w:p w14:paraId="297E81CB" w14:textId="77777777" w:rsidR="00A323D3" w:rsidRPr="005202A3" w:rsidRDefault="00A323D3" w:rsidP="0087263C">
            <w:pPr>
              <w:autoSpaceDE w:val="0"/>
              <w:autoSpaceDN w:val="0"/>
              <w:adjustRightInd w:val="0"/>
              <w:spacing w:after="0" w:line="240" w:lineRule="auto"/>
              <w:jc w:val="both"/>
              <w:rPr>
                <w:bCs/>
                <w:color w:val="000000" w:themeColor="text1"/>
                <w:szCs w:val="28"/>
              </w:rPr>
            </w:pPr>
          </w:p>
        </w:tc>
        <w:tc>
          <w:tcPr>
            <w:tcW w:w="1310" w:type="dxa"/>
          </w:tcPr>
          <w:p w14:paraId="75461625" w14:textId="77777777" w:rsidR="00A323D3" w:rsidRPr="005202A3" w:rsidRDefault="00A323D3" w:rsidP="0087263C">
            <w:pPr>
              <w:autoSpaceDE w:val="0"/>
              <w:autoSpaceDN w:val="0"/>
              <w:adjustRightInd w:val="0"/>
              <w:spacing w:after="0" w:line="240" w:lineRule="auto"/>
              <w:jc w:val="both"/>
              <w:rPr>
                <w:b/>
                <w:color w:val="000000" w:themeColor="text1"/>
                <w:szCs w:val="28"/>
              </w:rPr>
            </w:pPr>
          </w:p>
        </w:tc>
      </w:tr>
      <w:tr w:rsidR="00A323D3" w:rsidRPr="005202A3" w14:paraId="1194E814" w14:textId="77777777" w:rsidTr="00CC6151">
        <w:trPr>
          <w:trHeight w:val="455"/>
        </w:trPr>
        <w:tc>
          <w:tcPr>
            <w:tcW w:w="1056" w:type="dxa"/>
            <w:vAlign w:val="center"/>
          </w:tcPr>
          <w:p w14:paraId="6BAFC8CB" w14:textId="77777777" w:rsidR="00A323D3" w:rsidRPr="005202A3" w:rsidRDefault="00A323D3" w:rsidP="00A323D3">
            <w:pPr>
              <w:autoSpaceDE w:val="0"/>
              <w:autoSpaceDN w:val="0"/>
              <w:adjustRightInd w:val="0"/>
              <w:spacing w:after="0" w:line="240" w:lineRule="auto"/>
              <w:jc w:val="center"/>
              <w:rPr>
                <w:color w:val="000000" w:themeColor="text1"/>
                <w:szCs w:val="28"/>
              </w:rPr>
            </w:pPr>
          </w:p>
        </w:tc>
        <w:tc>
          <w:tcPr>
            <w:tcW w:w="2994" w:type="dxa"/>
            <w:vAlign w:val="center"/>
          </w:tcPr>
          <w:p w14:paraId="51B716DF" w14:textId="77777777" w:rsidR="00A323D3" w:rsidRPr="005202A3" w:rsidRDefault="00A323D3" w:rsidP="00A323D3">
            <w:pPr>
              <w:autoSpaceDE w:val="0"/>
              <w:autoSpaceDN w:val="0"/>
              <w:adjustRightInd w:val="0"/>
              <w:spacing w:after="0" w:line="240" w:lineRule="auto"/>
              <w:jc w:val="both"/>
              <w:rPr>
                <w:rFonts w:eastAsia="Times New Roman Bold Italic"/>
                <w:color w:val="000000" w:themeColor="text1"/>
                <w:spacing w:val="-4"/>
                <w:szCs w:val="28"/>
              </w:rPr>
            </w:pPr>
            <w:r w:rsidRPr="005202A3">
              <w:rPr>
                <w:rFonts w:eastAsia="Times New Roman Bold Italic"/>
                <w:color w:val="000000" w:themeColor="text1"/>
                <w:spacing w:val="-4"/>
                <w:szCs w:val="28"/>
              </w:rPr>
              <w:t>3</w:t>
            </w:r>
            <w:r w:rsidRPr="005202A3">
              <w:rPr>
                <w:rFonts w:eastAsia="Times New Roman Bold Italic"/>
                <w:color w:val="000000" w:themeColor="text1"/>
                <w:szCs w:val="28"/>
              </w:rPr>
              <w:t>. Tỷ lệ tổ hòa giải được hỗ trợ kinh phí hoạt động đúng mức chi theo quy định</w:t>
            </w:r>
            <w:r w:rsidRPr="005202A3">
              <w:rPr>
                <w:rFonts w:eastAsia="Times New Roman Bold Italic"/>
                <w:color w:val="000000" w:themeColor="text1"/>
                <w:spacing w:val="-4"/>
                <w:szCs w:val="28"/>
              </w:rPr>
              <w:t xml:space="preserve"> </w:t>
            </w:r>
          </w:p>
        </w:tc>
        <w:tc>
          <w:tcPr>
            <w:tcW w:w="1170" w:type="dxa"/>
          </w:tcPr>
          <w:p w14:paraId="77F53E0D"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165A7F26"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28CC8330"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48D18C9F"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2A0C94D7"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3FB6D738"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646B5463" w14:textId="77777777" w:rsidR="00A323D3" w:rsidRPr="005202A3" w:rsidRDefault="00A323D3" w:rsidP="00A323D3">
            <w:pPr>
              <w:autoSpaceDE w:val="0"/>
              <w:autoSpaceDN w:val="0"/>
              <w:adjustRightInd w:val="0"/>
              <w:spacing w:after="0" w:line="240" w:lineRule="auto"/>
              <w:rPr>
                <w:b/>
                <w:color w:val="000000" w:themeColor="text1"/>
                <w:szCs w:val="28"/>
              </w:rPr>
            </w:pPr>
            <w:r w:rsidRPr="005202A3">
              <w:rPr>
                <w:b/>
                <w:color w:val="000000" w:themeColor="text1"/>
                <w:szCs w:val="28"/>
              </w:rPr>
              <w:t>100%</w:t>
            </w:r>
          </w:p>
        </w:tc>
        <w:tc>
          <w:tcPr>
            <w:tcW w:w="1085" w:type="dxa"/>
          </w:tcPr>
          <w:p w14:paraId="04913A07"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526BCCC6" w14:textId="77777777" w:rsidR="00A323D3" w:rsidRPr="005202A3" w:rsidRDefault="00A323D3" w:rsidP="00A323D3">
            <w:pPr>
              <w:rPr>
                <w:b/>
                <w:color w:val="000000" w:themeColor="text1"/>
                <w:szCs w:val="28"/>
              </w:rPr>
            </w:pPr>
          </w:p>
          <w:p w14:paraId="0C9BA48B" w14:textId="77777777" w:rsidR="00A323D3" w:rsidRPr="005202A3" w:rsidRDefault="00A323D3" w:rsidP="00A323D3">
            <w:pPr>
              <w:rPr>
                <w:b/>
                <w:color w:val="000000" w:themeColor="text1"/>
                <w:szCs w:val="28"/>
              </w:rPr>
            </w:pPr>
          </w:p>
          <w:p w14:paraId="4A042F74" w14:textId="77777777" w:rsidR="00A323D3" w:rsidRPr="005202A3" w:rsidRDefault="00A323D3" w:rsidP="00A323D3">
            <w:pPr>
              <w:rPr>
                <w:b/>
                <w:color w:val="000000" w:themeColor="text1"/>
                <w:szCs w:val="28"/>
              </w:rPr>
            </w:pPr>
          </w:p>
          <w:p w14:paraId="1D9D4F82" w14:textId="77777777" w:rsidR="00A323D3" w:rsidRPr="005202A3" w:rsidRDefault="00A323D3" w:rsidP="00A323D3">
            <w:pPr>
              <w:rPr>
                <w:b/>
                <w:color w:val="000000" w:themeColor="text1"/>
                <w:szCs w:val="28"/>
              </w:rPr>
            </w:pPr>
            <w:r w:rsidRPr="005202A3">
              <w:rPr>
                <w:b/>
                <w:color w:val="000000" w:themeColor="text1"/>
                <w:szCs w:val="28"/>
              </w:rPr>
              <w:t>100%</w:t>
            </w:r>
          </w:p>
        </w:tc>
        <w:tc>
          <w:tcPr>
            <w:tcW w:w="851" w:type="dxa"/>
          </w:tcPr>
          <w:p w14:paraId="36FFE3F3"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p w14:paraId="11D8C430"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p w14:paraId="43EB0FEC"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p w14:paraId="2BCEAA33"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p w14:paraId="32643BB9"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p w14:paraId="4A53EFD7"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p w14:paraId="1124D776" w14:textId="77777777" w:rsidR="00A323D3" w:rsidRPr="005202A3" w:rsidRDefault="00A323D3" w:rsidP="00A323D3">
            <w:pPr>
              <w:autoSpaceDE w:val="0"/>
              <w:autoSpaceDN w:val="0"/>
              <w:adjustRightInd w:val="0"/>
              <w:spacing w:after="0" w:line="240" w:lineRule="auto"/>
              <w:rPr>
                <w:b/>
                <w:bCs/>
                <w:color w:val="000000" w:themeColor="text1"/>
                <w:szCs w:val="28"/>
              </w:rPr>
            </w:pPr>
            <w:r w:rsidRPr="005202A3">
              <w:rPr>
                <w:b/>
                <w:bCs/>
                <w:color w:val="000000" w:themeColor="text1"/>
                <w:szCs w:val="28"/>
              </w:rPr>
              <w:t>100%</w:t>
            </w:r>
          </w:p>
        </w:tc>
        <w:tc>
          <w:tcPr>
            <w:tcW w:w="2654" w:type="dxa"/>
          </w:tcPr>
          <w:p w14:paraId="4D6A80DD" w14:textId="77777777" w:rsidR="00A323D3" w:rsidRPr="005202A3" w:rsidRDefault="00A323D3" w:rsidP="0087263C">
            <w:pPr>
              <w:autoSpaceDE w:val="0"/>
              <w:autoSpaceDN w:val="0"/>
              <w:adjustRightInd w:val="0"/>
              <w:spacing w:after="0" w:line="240" w:lineRule="auto"/>
              <w:jc w:val="both"/>
              <w:rPr>
                <w:bCs/>
                <w:color w:val="000000" w:themeColor="text1"/>
                <w:szCs w:val="28"/>
              </w:rPr>
            </w:pPr>
          </w:p>
          <w:p w14:paraId="09DE8491" w14:textId="6E392540" w:rsidR="00A323D3" w:rsidRPr="005202A3" w:rsidRDefault="00A323D3" w:rsidP="0087263C">
            <w:pPr>
              <w:autoSpaceDE w:val="0"/>
              <w:autoSpaceDN w:val="0"/>
              <w:adjustRightInd w:val="0"/>
              <w:spacing w:after="0" w:line="240" w:lineRule="auto"/>
              <w:jc w:val="both"/>
              <w:rPr>
                <w:bCs/>
                <w:color w:val="000000" w:themeColor="text1"/>
                <w:szCs w:val="28"/>
              </w:rPr>
            </w:pPr>
            <w:r w:rsidRPr="005202A3">
              <w:rPr>
                <w:bCs/>
                <w:color w:val="000000" w:themeColor="text1"/>
                <w:szCs w:val="28"/>
              </w:rPr>
              <w:t xml:space="preserve">-Danh sách ký nhận tài liệu, nước uống của </w:t>
            </w:r>
            <w:r w:rsidR="0087263C">
              <w:rPr>
                <w:bCs/>
                <w:color w:val="000000" w:themeColor="text1"/>
                <w:szCs w:val="28"/>
              </w:rPr>
              <w:t>Tổ trưởng, Tổ phó và hòa giải viên</w:t>
            </w:r>
            <w:r w:rsidRPr="005202A3">
              <w:rPr>
                <w:bCs/>
                <w:color w:val="000000" w:themeColor="text1"/>
                <w:szCs w:val="28"/>
              </w:rPr>
              <w:t xml:space="preserve"> tham gia </w:t>
            </w:r>
            <w:r w:rsidR="0087263C">
              <w:rPr>
                <w:bCs/>
                <w:color w:val="000000" w:themeColor="text1"/>
                <w:szCs w:val="28"/>
              </w:rPr>
              <w:t>cho công tác hòa giải</w:t>
            </w:r>
            <w:r w:rsidRPr="005202A3">
              <w:rPr>
                <w:bCs/>
                <w:color w:val="000000" w:themeColor="text1"/>
                <w:szCs w:val="28"/>
              </w:rPr>
              <w:t>.</w:t>
            </w:r>
          </w:p>
          <w:p w14:paraId="38905FD4" w14:textId="77777777" w:rsidR="00A323D3" w:rsidRPr="005202A3" w:rsidRDefault="00A323D3" w:rsidP="0087263C">
            <w:pPr>
              <w:autoSpaceDE w:val="0"/>
              <w:autoSpaceDN w:val="0"/>
              <w:adjustRightInd w:val="0"/>
              <w:spacing w:after="0" w:line="240" w:lineRule="auto"/>
              <w:jc w:val="both"/>
              <w:rPr>
                <w:bCs/>
                <w:color w:val="000000" w:themeColor="text1"/>
                <w:szCs w:val="28"/>
              </w:rPr>
            </w:pPr>
          </w:p>
          <w:p w14:paraId="15B927DA" w14:textId="77777777" w:rsidR="00A323D3" w:rsidRPr="005202A3" w:rsidRDefault="00A323D3" w:rsidP="0087263C">
            <w:pPr>
              <w:autoSpaceDE w:val="0"/>
              <w:autoSpaceDN w:val="0"/>
              <w:adjustRightInd w:val="0"/>
              <w:spacing w:after="0" w:line="240" w:lineRule="auto"/>
              <w:jc w:val="both"/>
              <w:rPr>
                <w:bCs/>
                <w:color w:val="000000" w:themeColor="text1"/>
                <w:szCs w:val="28"/>
              </w:rPr>
            </w:pPr>
          </w:p>
        </w:tc>
        <w:tc>
          <w:tcPr>
            <w:tcW w:w="1310" w:type="dxa"/>
          </w:tcPr>
          <w:p w14:paraId="7B3A95E2" w14:textId="77777777" w:rsidR="00A323D3" w:rsidRPr="005202A3" w:rsidRDefault="00A323D3" w:rsidP="0087263C">
            <w:pPr>
              <w:autoSpaceDE w:val="0"/>
              <w:autoSpaceDN w:val="0"/>
              <w:adjustRightInd w:val="0"/>
              <w:spacing w:after="0" w:line="240" w:lineRule="auto"/>
              <w:jc w:val="both"/>
              <w:rPr>
                <w:b/>
                <w:color w:val="000000" w:themeColor="text1"/>
                <w:szCs w:val="28"/>
              </w:rPr>
            </w:pPr>
          </w:p>
        </w:tc>
      </w:tr>
      <w:tr w:rsidR="00A323D3" w:rsidRPr="005202A3" w14:paraId="2D76DCD3" w14:textId="77777777" w:rsidTr="00CC6151">
        <w:trPr>
          <w:trHeight w:val="455"/>
        </w:trPr>
        <w:tc>
          <w:tcPr>
            <w:tcW w:w="1056" w:type="dxa"/>
            <w:vAlign w:val="center"/>
          </w:tcPr>
          <w:p w14:paraId="18980D2D" w14:textId="77777777" w:rsidR="00A323D3" w:rsidRPr="005202A3" w:rsidRDefault="00A323D3" w:rsidP="00A323D3">
            <w:pPr>
              <w:autoSpaceDE w:val="0"/>
              <w:autoSpaceDN w:val="0"/>
              <w:adjustRightInd w:val="0"/>
              <w:spacing w:after="0" w:line="240" w:lineRule="auto"/>
              <w:jc w:val="center"/>
              <w:rPr>
                <w:color w:val="000000" w:themeColor="text1"/>
                <w:szCs w:val="28"/>
              </w:rPr>
            </w:pPr>
          </w:p>
        </w:tc>
        <w:tc>
          <w:tcPr>
            <w:tcW w:w="2994" w:type="dxa"/>
            <w:vAlign w:val="center"/>
          </w:tcPr>
          <w:p w14:paraId="1C3E3CE2" w14:textId="77777777" w:rsidR="00A323D3" w:rsidRPr="005202A3" w:rsidRDefault="00A323D3" w:rsidP="00A323D3">
            <w:pPr>
              <w:autoSpaceDE w:val="0"/>
              <w:autoSpaceDN w:val="0"/>
              <w:adjustRightInd w:val="0"/>
              <w:spacing w:after="0" w:line="240" w:lineRule="auto"/>
              <w:jc w:val="both"/>
              <w:rPr>
                <w:rFonts w:eastAsia="Times New Roman Bold Italic"/>
                <w:color w:val="000000" w:themeColor="text1"/>
                <w:spacing w:val="-4"/>
                <w:szCs w:val="28"/>
              </w:rPr>
            </w:pPr>
            <w:r w:rsidRPr="005202A3">
              <w:rPr>
                <w:rFonts w:eastAsia="Times New Roman Bold Italic"/>
                <w:color w:val="000000" w:themeColor="text1"/>
                <w:spacing w:val="-4"/>
                <w:szCs w:val="28"/>
              </w:rPr>
              <w:t>4. Tỷ lệ vụ, việc đã hòa giải được hỗ trợ thù lao cho hòa giải viên đúng mức chi theo quy định</w:t>
            </w:r>
          </w:p>
        </w:tc>
        <w:tc>
          <w:tcPr>
            <w:tcW w:w="1170" w:type="dxa"/>
          </w:tcPr>
          <w:p w14:paraId="1AB27329"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4AF8A331"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3F996A97"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7B9AE9E2"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010B8ACD"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32D88C27"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3885780E"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735B85CA"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192890AB" w14:textId="77777777" w:rsidR="00A323D3" w:rsidRPr="005202A3" w:rsidRDefault="00A323D3" w:rsidP="00A323D3">
            <w:pPr>
              <w:autoSpaceDE w:val="0"/>
              <w:autoSpaceDN w:val="0"/>
              <w:adjustRightInd w:val="0"/>
              <w:spacing w:after="0" w:line="240" w:lineRule="auto"/>
              <w:rPr>
                <w:b/>
                <w:color w:val="000000" w:themeColor="text1"/>
                <w:szCs w:val="28"/>
              </w:rPr>
            </w:pPr>
            <w:r w:rsidRPr="005202A3">
              <w:rPr>
                <w:b/>
                <w:color w:val="000000" w:themeColor="text1"/>
                <w:szCs w:val="28"/>
              </w:rPr>
              <w:t>100%</w:t>
            </w:r>
          </w:p>
        </w:tc>
        <w:tc>
          <w:tcPr>
            <w:tcW w:w="1085" w:type="dxa"/>
          </w:tcPr>
          <w:p w14:paraId="4442B461" w14:textId="77777777" w:rsidR="00A323D3" w:rsidRPr="005202A3" w:rsidRDefault="00A323D3" w:rsidP="00A323D3">
            <w:pPr>
              <w:autoSpaceDE w:val="0"/>
              <w:autoSpaceDN w:val="0"/>
              <w:adjustRightInd w:val="0"/>
              <w:spacing w:after="0" w:line="240" w:lineRule="auto"/>
              <w:jc w:val="center"/>
              <w:rPr>
                <w:b/>
                <w:color w:val="000000" w:themeColor="text1"/>
                <w:szCs w:val="28"/>
              </w:rPr>
            </w:pPr>
          </w:p>
          <w:p w14:paraId="4E0ED949" w14:textId="77777777" w:rsidR="00A323D3" w:rsidRPr="005202A3" w:rsidRDefault="00A323D3" w:rsidP="00A323D3">
            <w:pPr>
              <w:rPr>
                <w:color w:val="000000" w:themeColor="text1"/>
                <w:szCs w:val="28"/>
              </w:rPr>
            </w:pPr>
          </w:p>
          <w:p w14:paraId="2AB29C83" w14:textId="77777777" w:rsidR="00A323D3" w:rsidRPr="005202A3" w:rsidRDefault="00A323D3" w:rsidP="00A323D3">
            <w:pPr>
              <w:rPr>
                <w:color w:val="000000" w:themeColor="text1"/>
                <w:szCs w:val="28"/>
              </w:rPr>
            </w:pPr>
          </w:p>
          <w:p w14:paraId="212B2303" w14:textId="77777777" w:rsidR="00A323D3" w:rsidRPr="005202A3" w:rsidRDefault="00A323D3" w:rsidP="00A323D3">
            <w:pPr>
              <w:rPr>
                <w:color w:val="000000" w:themeColor="text1"/>
                <w:szCs w:val="28"/>
              </w:rPr>
            </w:pPr>
          </w:p>
          <w:p w14:paraId="0EEAE044" w14:textId="77777777" w:rsidR="00A323D3" w:rsidRPr="005202A3" w:rsidRDefault="00A323D3" w:rsidP="00A323D3">
            <w:pPr>
              <w:rPr>
                <w:color w:val="000000" w:themeColor="text1"/>
                <w:szCs w:val="28"/>
              </w:rPr>
            </w:pPr>
          </w:p>
          <w:p w14:paraId="63AA50B1" w14:textId="77777777" w:rsidR="00A323D3" w:rsidRPr="005202A3" w:rsidRDefault="00A323D3" w:rsidP="00A323D3">
            <w:pPr>
              <w:rPr>
                <w:b/>
                <w:color w:val="000000" w:themeColor="text1"/>
                <w:szCs w:val="28"/>
              </w:rPr>
            </w:pPr>
            <w:r w:rsidRPr="005202A3">
              <w:rPr>
                <w:b/>
                <w:color w:val="000000" w:themeColor="text1"/>
                <w:szCs w:val="28"/>
              </w:rPr>
              <w:t>100%</w:t>
            </w:r>
          </w:p>
        </w:tc>
        <w:tc>
          <w:tcPr>
            <w:tcW w:w="851" w:type="dxa"/>
          </w:tcPr>
          <w:p w14:paraId="17E674CA"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p w14:paraId="7F1B1EBA"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p w14:paraId="4E76D25C"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p w14:paraId="3F70F8F3"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p w14:paraId="6C0B60D6"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p w14:paraId="0B8ED46D"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p w14:paraId="0178159F"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p w14:paraId="76E214D4" w14:textId="77777777" w:rsidR="00A323D3" w:rsidRPr="005202A3" w:rsidRDefault="00A323D3" w:rsidP="00A323D3">
            <w:pPr>
              <w:autoSpaceDE w:val="0"/>
              <w:autoSpaceDN w:val="0"/>
              <w:adjustRightInd w:val="0"/>
              <w:spacing w:after="0" w:line="240" w:lineRule="auto"/>
              <w:jc w:val="center"/>
              <w:rPr>
                <w:b/>
                <w:bCs/>
                <w:color w:val="000000" w:themeColor="text1"/>
                <w:szCs w:val="28"/>
              </w:rPr>
            </w:pPr>
          </w:p>
          <w:p w14:paraId="5A45FF54" w14:textId="77777777" w:rsidR="00A323D3" w:rsidRPr="005202A3" w:rsidRDefault="00A323D3" w:rsidP="00A323D3">
            <w:pPr>
              <w:autoSpaceDE w:val="0"/>
              <w:autoSpaceDN w:val="0"/>
              <w:adjustRightInd w:val="0"/>
              <w:spacing w:after="0" w:line="240" w:lineRule="auto"/>
              <w:rPr>
                <w:b/>
                <w:bCs/>
                <w:color w:val="000000" w:themeColor="text1"/>
                <w:szCs w:val="28"/>
              </w:rPr>
            </w:pPr>
            <w:r w:rsidRPr="005202A3">
              <w:rPr>
                <w:b/>
                <w:bCs/>
                <w:color w:val="000000" w:themeColor="text1"/>
                <w:szCs w:val="28"/>
              </w:rPr>
              <w:t>100%</w:t>
            </w:r>
          </w:p>
        </w:tc>
        <w:tc>
          <w:tcPr>
            <w:tcW w:w="2654" w:type="dxa"/>
          </w:tcPr>
          <w:p w14:paraId="4A6117B3" w14:textId="3286D17B" w:rsidR="00A323D3" w:rsidRPr="005202A3" w:rsidRDefault="00A323D3" w:rsidP="0087263C">
            <w:pPr>
              <w:autoSpaceDE w:val="0"/>
              <w:autoSpaceDN w:val="0"/>
              <w:adjustRightInd w:val="0"/>
              <w:spacing w:after="0" w:line="240" w:lineRule="auto"/>
              <w:jc w:val="both"/>
              <w:rPr>
                <w:bCs/>
                <w:color w:val="000000" w:themeColor="text1"/>
                <w:szCs w:val="28"/>
              </w:rPr>
            </w:pPr>
            <w:r>
              <w:rPr>
                <w:bCs/>
                <w:color w:val="000000" w:themeColor="text1"/>
                <w:szCs w:val="28"/>
              </w:rPr>
              <w:t xml:space="preserve">Hàng năm, UBND xã chi kinh phí </w:t>
            </w:r>
            <w:r w:rsidR="0087263C">
              <w:rPr>
                <w:bCs/>
                <w:color w:val="000000" w:themeColor="text1"/>
                <w:szCs w:val="28"/>
              </w:rPr>
              <w:t>hoạt động đối với các Tổ hòa giải trên đị</w:t>
            </w:r>
            <w:r w:rsidR="009C1971">
              <w:rPr>
                <w:bCs/>
                <w:color w:val="000000" w:themeColor="text1"/>
                <w:szCs w:val="28"/>
              </w:rPr>
              <w:t xml:space="preserve">a bàn xã </w:t>
            </w:r>
            <w:bookmarkStart w:id="1" w:name="_GoBack"/>
            <w:bookmarkEnd w:id="1"/>
            <w:r w:rsidR="009C1971">
              <w:rPr>
                <w:bCs/>
                <w:color w:val="000000" w:themeColor="text1"/>
                <w:szCs w:val="28"/>
              </w:rPr>
              <w:t>(kèm chứng từ chi cho hoạt động trong công tác hòa giải cơ sở)</w:t>
            </w:r>
          </w:p>
          <w:p w14:paraId="09D7143C" w14:textId="77777777" w:rsidR="00A323D3" w:rsidRPr="005202A3" w:rsidRDefault="00A323D3" w:rsidP="0087263C">
            <w:pPr>
              <w:autoSpaceDE w:val="0"/>
              <w:autoSpaceDN w:val="0"/>
              <w:adjustRightInd w:val="0"/>
              <w:spacing w:after="0" w:line="240" w:lineRule="auto"/>
              <w:jc w:val="both"/>
              <w:rPr>
                <w:bCs/>
                <w:color w:val="000000" w:themeColor="text1"/>
                <w:szCs w:val="28"/>
              </w:rPr>
            </w:pPr>
          </w:p>
          <w:p w14:paraId="1B2FEBFC" w14:textId="77777777" w:rsidR="00A323D3" w:rsidRPr="005202A3" w:rsidRDefault="00A323D3" w:rsidP="0087263C">
            <w:pPr>
              <w:autoSpaceDE w:val="0"/>
              <w:autoSpaceDN w:val="0"/>
              <w:adjustRightInd w:val="0"/>
              <w:spacing w:after="0" w:line="240" w:lineRule="auto"/>
              <w:jc w:val="both"/>
              <w:rPr>
                <w:bCs/>
                <w:color w:val="000000" w:themeColor="text1"/>
                <w:szCs w:val="28"/>
              </w:rPr>
            </w:pPr>
          </w:p>
          <w:p w14:paraId="187CE024" w14:textId="77777777" w:rsidR="00A323D3" w:rsidRPr="005202A3" w:rsidRDefault="00A323D3" w:rsidP="0087263C">
            <w:pPr>
              <w:autoSpaceDE w:val="0"/>
              <w:autoSpaceDN w:val="0"/>
              <w:adjustRightInd w:val="0"/>
              <w:spacing w:after="0" w:line="240" w:lineRule="auto"/>
              <w:jc w:val="both"/>
              <w:rPr>
                <w:b/>
                <w:color w:val="000000" w:themeColor="text1"/>
                <w:szCs w:val="28"/>
              </w:rPr>
            </w:pPr>
          </w:p>
        </w:tc>
        <w:tc>
          <w:tcPr>
            <w:tcW w:w="1310" w:type="dxa"/>
          </w:tcPr>
          <w:p w14:paraId="09AF8465" w14:textId="77777777" w:rsidR="00A323D3" w:rsidRPr="005202A3" w:rsidRDefault="00A323D3" w:rsidP="0087263C">
            <w:pPr>
              <w:autoSpaceDE w:val="0"/>
              <w:autoSpaceDN w:val="0"/>
              <w:adjustRightInd w:val="0"/>
              <w:spacing w:after="0" w:line="240" w:lineRule="auto"/>
              <w:jc w:val="both"/>
              <w:rPr>
                <w:b/>
                <w:color w:val="000000" w:themeColor="text1"/>
                <w:szCs w:val="28"/>
              </w:rPr>
            </w:pPr>
          </w:p>
        </w:tc>
      </w:tr>
      <w:tr w:rsidR="00A323D3" w:rsidRPr="005202A3" w14:paraId="621BC8ED" w14:textId="77777777" w:rsidTr="00CC6151">
        <w:trPr>
          <w:trHeight w:val="260"/>
        </w:trPr>
        <w:tc>
          <w:tcPr>
            <w:tcW w:w="4050" w:type="dxa"/>
            <w:gridSpan w:val="2"/>
            <w:vAlign w:val="center"/>
          </w:tcPr>
          <w:p w14:paraId="44026517" w14:textId="77777777" w:rsidR="00A323D3" w:rsidRPr="005202A3" w:rsidRDefault="00A323D3" w:rsidP="00A323D3">
            <w:pPr>
              <w:spacing w:after="0" w:line="240" w:lineRule="auto"/>
              <w:jc w:val="center"/>
              <w:rPr>
                <w:b/>
                <w:color w:val="000000" w:themeColor="text1"/>
                <w:szCs w:val="28"/>
              </w:rPr>
            </w:pPr>
            <w:r w:rsidRPr="005202A3">
              <w:rPr>
                <w:b/>
                <w:color w:val="000000" w:themeColor="text1"/>
                <w:szCs w:val="28"/>
              </w:rPr>
              <w:t>Kết quả chung</w:t>
            </w:r>
            <w:r w:rsidRPr="005202A3">
              <w:rPr>
                <w:color w:val="000000" w:themeColor="text1"/>
                <w:szCs w:val="28"/>
              </w:rPr>
              <w:t>:</w:t>
            </w:r>
          </w:p>
        </w:tc>
        <w:tc>
          <w:tcPr>
            <w:tcW w:w="7070" w:type="dxa"/>
            <w:gridSpan w:val="5"/>
          </w:tcPr>
          <w:p w14:paraId="2AED066A" w14:textId="77777777" w:rsidR="00A323D3" w:rsidRPr="005202A3" w:rsidRDefault="00A323D3" w:rsidP="00A323D3">
            <w:pPr>
              <w:tabs>
                <w:tab w:val="left" w:pos="1380"/>
              </w:tabs>
              <w:spacing w:after="0" w:line="240" w:lineRule="auto"/>
              <w:rPr>
                <w:rFonts w:eastAsia="Times New Roman"/>
                <w:b/>
                <w:color w:val="000000" w:themeColor="text1"/>
                <w:szCs w:val="28"/>
              </w:rPr>
            </w:pPr>
            <w:r w:rsidRPr="005202A3">
              <w:rPr>
                <w:rFonts w:eastAsia="Times New Roman"/>
                <w:b/>
                <w:color w:val="000000" w:themeColor="text1"/>
                <w:szCs w:val="28"/>
              </w:rPr>
              <w:tab/>
              <w:t>Đạt chuẩn tiếp cận pháp luật</w:t>
            </w:r>
          </w:p>
        </w:tc>
      </w:tr>
      <w:bookmarkEnd w:id="0"/>
    </w:tbl>
    <w:p w14:paraId="5EF823AF" w14:textId="77777777" w:rsidR="004132DD" w:rsidRPr="005202A3" w:rsidRDefault="004132DD">
      <w:pPr>
        <w:rPr>
          <w:color w:val="000000" w:themeColor="text1"/>
          <w:szCs w:val="28"/>
        </w:rPr>
      </w:pPr>
    </w:p>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7"/>
        <w:gridCol w:w="5101"/>
      </w:tblGrid>
      <w:tr w:rsidR="004132DD" w:rsidRPr="005202A3" w14:paraId="6832E083" w14:textId="77777777" w:rsidTr="00B61685">
        <w:trPr>
          <w:trHeight w:val="2610"/>
          <w:jc w:val="center"/>
        </w:trPr>
        <w:tc>
          <w:tcPr>
            <w:tcW w:w="5247" w:type="dxa"/>
          </w:tcPr>
          <w:p w14:paraId="707DC684" w14:textId="77777777" w:rsidR="004132DD" w:rsidRPr="005202A3" w:rsidRDefault="004132DD">
            <w:pPr>
              <w:spacing w:after="0" w:line="240" w:lineRule="auto"/>
              <w:jc w:val="center"/>
              <w:rPr>
                <w:b/>
                <w:bCs/>
                <w:color w:val="000000" w:themeColor="text1"/>
                <w:szCs w:val="28"/>
              </w:rPr>
            </w:pPr>
          </w:p>
          <w:p w14:paraId="24359CE8" w14:textId="77777777" w:rsidR="004132DD" w:rsidRPr="005202A3" w:rsidRDefault="00EB521A">
            <w:pPr>
              <w:spacing w:after="0" w:line="240" w:lineRule="auto"/>
              <w:jc w:val="center"/>
              <w:rPr>
                <w:b/>
                <w:bCs/>
                <w:color w:val="000000" w:themeColor="text1"/>
                <w:szCs w:val="28"/>
              </w:rPr>
            </w:pPr>
            <w:r w:rsidRPr="005202A3">
              <w:rPr>
                <w:b/>
                <w:bCs/>
                <w:color w:val="000000" w:themeColor="text1"/>
                <w:szCs w:val="28"/>
              </w:rPr>
              <w:t>Người thực hiện</w:t>
            </w:r>
          </w:p>
          <w:p w14:paraId="37D139F0" w14:textId="77777777" w:rsidR="004132DD" w:rsidRPr="005202A3" w:rsidRDefault="004132DD">
            <w:pPr>
              <w:spacing w:after="0" w:line="240" w:lineRule="auto"/>
              <w:jc w:val="center"/>
              <w:rPr>
                <w:b/>
                <w:bCs/>
                <w:color w:val="000000" w:themeColor="text1"/>
                <w:szCs w:val="28"/>
              </w:rPr>
            </w:pPr>
          </w:p>
          <w:p w14:paraId="70A874DE" w14:textId="77777777" w:rsidR="004132DD" w:rsidRPr="005202A3" w:rsidRDefault="004132DD">
            <w:pPr>
              <w:spacing w:after="0" w:line="240" w:lineRule="auto"/>
              <w:jc w:val="center"/>
              <w:rPr>
                <w:b/>
                <w:bCs/>
                <w:color w:val="000000" w:themeColor="text1"/>
                <w:szCs w:val="28"/>
              </w:rPr>
            </w:pPr>
          </w:p>
          <w:p w14:paraId="099849D6" w14:textId="77777777" w:rsidR="004132DD" w:rsidRPr="005202A3" w:rsidRDefault="004132DD">
            <w:pPr>
              <w:spacing w:after="0" w:line="240" w:lineRule="auto"/>
              <w:jc w:val="center"/>
              <w:rPr>
                <w:b/>
                <w:bCs/>
                <w:color w:val="000000" w:themeColor="text1"/>
                <w:szCs w:val="28"/>
              </w:rPr>
            </w:pPr>
          </w:p>
          <w:p w14:paraId="32553A7C" w14:textId="77777777" w:rsidR="004132DD" w:rsidRPr="005202A3" w:rsidRDefault="004132DD">
            <w:pPr>
              <w:spacing w:after="0" w:line="240" w:lineRule="auto"/>
              <w:jc w:val="center"/>
              <w:rPr>
                <w:b/>
                <w:bCs/>
                <w:color w:val="000000" w:themeColor="text1"/>
                <w:szCs w:val="28"/>
              </w:rPr>
            </w:pPr>
          </w:p>
          <w:p w14:paraId="0AB1732D" w14:textId="77777777" w:rsidR="004132DD" w:rsidRPr="005202A3" w:rsidRDefault="00B61685">
            <w:pPr>
              <w:spacing w:after="0" w:line="240" w:lineRule="auto"/>
              <w:jc w:val="center"/>
              <w:rPr>
                <w:color w:val="000000" w:themeColor="text1"/>
                <w:szCs w:val="28"/>
              </w:rPr>
            </w:pPr>
            <w:r w:rsidRPr="005202A3">
              <w:rPr>
                <w:b/>
                <w:bCs/>
                <w:color w:val="000000" w:themeColor="text1"/>
                <w:szCs w:val="28"/>
              </w:rPr>
              <w:t>Hồ Thị Ngọc Hiền</w:t>
            </w:r>
          </w:p>
        </w:tc>
        <w:tc>
          <w:tcPr>
            <w:tcW w:w="5101" w:type="dxa"/>
          </w:tcPr>
          <w:p w14:paraId="549C4DCD" w14:textId="77777777" w:rsidR="004132DD" w:rsidRPr="005202A3" w:rsidRDefault="00EB521A">
            <w:pPr>
              <w:spacing w:after="0" w:line="240" w:lineRule="auto"/>
              <w:jc w:val="center"/>
              <w:rPr>
                <w:b/>
                <w:bCs/>
                <w:color w:val="000000" w:themeColor="text1"/>
                <w:szCs w:val="28"/>
              </w:rPr>
            </w:pPr>
            <w:r w:rsidRPr="005202A3">
              <w:rPr>
                <w:b/>
                <w:bCs/>
                <w:color w:val="000000" w:themeColor="text1"/>
                <w:szCs w:val="28"/>
              </w:rPr>
              <w:t>KT. CHỦ TỊCH</w:t>
            </w:r>
          </w:p>
          <w:p w14:paraId="0B61A41E" w14:textId="77777777" w:rsidR="004132DD" w:rsidRPr="005202A3" w:rsidRDefault="00EB521A">
            <w:pPr>
              <w:spacing w:after="0" w:line="240" w:lineRule="auto"/>
              <w:jc w:val="center"/>
              <w:rPr>
                <w:b/>
                <w:bCs/>
                <w:color w:val="000000" w:themeColor="text1"/>
                <w:szCs w:val="28"/>
              </w:rPr>
            </w:pPr>
            <w:r w:rsidRPr="005202A3">
              <w:rPr>
                <w:b/>
                <w:bCs/>
                <w:color w:val="000000" w:themeColor="text1"/>
                <w:szCs w:val="28"/>
              </w:rPr>
              <w:t>PHÓ CHỦ TỊCH</w:t>
            </w:r>
          </w:p>
          <w:p w14:paraId="3BE1C2EE" w14:textId="77777777" w:rsidR="004132DD" w:rsidRPr="005202A3" w:rsidRDefault="004132DD">
            <w:pPr>
              <w:spacing w:after="0" w:line="240" w:lineRule="auto"/>
              <w:jc w:val="center"/>
              <w:rPr>
                <w:b/>
                <w:bCs/>
                <w:color w:val="000000" w:themeColor="text1"/>
                <w:szCs w:val="28"/>
              </w:rPr>
            </w:pPr>
          </w:p>
          <w:p w14:paraId="5EFFE87F" w14:textId="77777777" w:rsidR="004132DD" w:rsidRPr="005202A3" w:rsidRDefault="004132DD">
            <w:pPr>
              <w:spacing w:after="0" w:line="240" w:lineRule="auto"/>
              <w:jc w:val="center"/>
              <w:rPr>
                <w:b/>
                <w:bCs/>
                <w:color w:val="000000" w:themeColor="text1"/>
                <w:szCs w:val="28"/>
              </w:rPr>
            </w:pPr>
          </w:p>
          <w:p w14:paraId="1A872748" w14:textId="77777777" w:rsidR="004132DD" w:rsidRPr="005202A3" w:rsidRDefault="004132DD">
            <w:pPr>
              <w:spacing w:after="0" w:line="240" w:lineRule="auto"/>
              <w:jc w:val="center"/>
              <w:rPr>
                <w:b/>
                <w:bCs/>
                <w:color w:val="000000" w:themeColor="text1"/>
                <w:szCs w:val="28"/>
              </w:rPr>
            </w:pPr>
          </w:p>
          <w:p w14:paraId="4DFAB226" w14:textId="77777777" w:rsidR="004132DD" w:rsidRPr="005202A3" w:rsidRDefault="004132DD">
            <w:pPr>
              <w:spacing w:after="0" w:line="240" w:lineRule="auto"/>
              <w:jc w:val="center"/>
              <w:rPr>
                <w:b/>
                <w:bCs/>
                <w:color w:val="000000" w:themeColor="text1"/>
                <w:szCs w:val="28"/>
              </w:rPr>
            </w:pPr>
          </w:p>
          <w:p w14:paraId="2591301A" w14:textId="77777777" w:rsidR="004132DD" w:rsidRPr="005202A3" w:rsidRDefault="00B61685">
            <w:pPr>
              <w:spacing w:after="0" w:line="240" w:lineRule="auto"/>
              <w:jc w:val="center"/>
              <w:rPr>
                <w:b/>
                <w:bCs/>
                <w:color w:val="000000" w:themeColor="text1"/>
                <w:szCs w:val="28"/>
              </w:rPr>
            </w:pPr>
            <w:r w:rsidRPr="005202A3">
              <w:rPr>
                <w:b/>
                <w:bCs/>
                <w:color w:val="000000" w:themeColor="text1"/>
                <w:szCs w:val="28"/>
              </w:rPr>
              <w:t>Nguyễn Thiện Bình</w:t>
            </w:r>
          </w:p>
          <w:p w14:paraId="4DEF162F" w14:textId="77777777" w:rsidR="004132DD" w:rsidRPr="005202A3" w:rsidRDefault="004132DD" w:rsidP="00B61685">
            <w:pPr>
              <w:jc w:val="center"/>
              <w:rPr>
                <w:color w:val="000000" w:themeColor="text1"/>
                <w:szCs w:val="28"/>
              </w:rPr>
            </w:pPr>
          </w:p>
        </w:tc>
      </w:tr>
    </w:tbl>
    <w:p w14:paraId="02DC00D2" w14:textId="77777777" w:rsidR="004132DD" w:rsidRPr="005202A3" w:rsidRDefault="004132DD">
      <w:pPr>
        <w:rPr>
          <w:color w:val="000000" w:themeColor="text1"/>
          <w:szCs w:val="28"/>
        </w:rPr>
      </w:pPr>
    </w:p>
    <w:sectPr w:rsidR="004132DD" w:rsidRPr="005202A3">
      <w:pgSz w:w="12240" w:h="15840"/>
      <w:pgMar w:top="1134" w:right="1134" w:bottom="1134" w:left="1418"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4B01F4" w14:textId="77777777" w:rsidR="00C209E5" w:rsidRDefault="00C209E5">
      <w:pPr>
        <w:spacing w:line="240" w:lineRule="auto"/>
      </w:pPr>
      <w:r>
        <w:separator/>
      </w:r>
    </w:p>
  </w:endnote>
  <w:endnote w:type="continuationSeparator" w:id="0">
    <w:p w14:paraId="67D94F9B" w14:textId="77777777" w:rsidR="00C209E5" w:rsidRDefault="00C209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imes New Roman Bold Italic">
    <w:panose1 w:val="0202070306050509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D79F19" w14:textId="77777777" w:rsidR="00C209E5" w:rsidRDefault="00C209E5">
      <w:pPr>
        <w:spacing w:after="0"/>
      </w:pPr>
      <w:r>
        <w:separator/>
      </w:r>
    </w:p>
  </w:footnote>
  <w:footnote w:type="continuationSeparator" w:id="0">
    <w:p w14:paraId="230E978E" w14:textId="77777777" w:rsidR="00C209E5" w:rsidRDefault="00C209E5">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B1C"/>
    <w:rsid w:val="00011A27"/>
    <w:rsid w:val="00014F1F"/>
    <w:rsid w:val="0002087D"/>
    <w:rsid w:val="00022851"/>
    <w:rsid w:val="00047683"/>
    <w:rsid w:val="000543DC"/>
    <w:rsid w:val="00054575"/>
    <w:rsid w:val="00062B74"/>
    <w:rsid w:val="00084794"/>
    <w:rsid w:val="00092EF7"/>
    <w:rsid w:val="00094DCC"/>
    <w:rsid w:val="000B51A9"/>
    <w:rsid w:val="000B6094"/>
    <w:rsid w:val="000C2774"/>
    <w:rsid w:val="000C28D6"/>
    <w:rsid w:val="000C7A65"/>
    <w:rsid w:val="000E0A95"/>
    <w:rsid w:val="000F3D9B"/>
    <w:rsid w:val="00100B55"/>
    <w:rsid w:val="00121AC5"/>
    <w:rsid w:val="001269B0"/>
    <w:rsid w:val="00134B34"/>
    <w:rsid w:val="001879CA"/>
    <w:rsid w:val="0019000F"/>
    <w:rsid w:val="00192533"/>
    <w:rsid w:val="00195E71"/>
    <w:rsid w:val="001A5896"/>
    <w:rsid w:val="001C53A6"/>
    <w:rsid w:val="001E0390"/>
    <w:rsid w:val="001E258F"/>
    <w:rsid w:val="001E513C"/>
    <w:rsid w:val="001F0717"/>
    <w:rsid w:val="001F148D"/>
    <w:rsid w:val="001F3120"/>
    <w:rsid w:val="0020050E"/>
    <w:rsid w:val="0020295F"/>
    <w:rsid w:val="00211FCE"/>
    <w:rsid w:val="00222ED9"/>
    <w:rsid w:val="002263BD"/>
    <w:rsid w:val="00242B8C"/>
    <w:rsid w:val="00252C13"/>
    <w:rsid w:val="00260873"/>
    <w:rsid w:val="002620CB"/>
    <w:rsid w:val="0026518A"/>
    <w:rsid w:val="00271FDD"/>
    <w:rsid w:val="00276F27"/>
    <w:rsid w:val="00286232"/>
    <w:rsid w:val="00295026"/>
    <w:rsid w:val="002A1DB8"/>
    <w:rsid w:val="002A5D80"/>
    <w:rsid w:val="002C2230"/>
    <w:rsid w:val="002D16DF"/>
    <w:rsid w:val="002D2D7B"/>
    <w:rsid w:val="002D3ECA"/>
    <w:rsid w:val="002D493A"/>
    <w:rsid w:val="002D61F1"/>
    <w:rsid w:val="002E2619"/>
    <w:rsid w:val="002E7978"/>
    <w:rsid w:val="002F54B6"/>
    <w:rsid w:val="00306B6E"/>
    <w:rsid w:val="00320C3E"/>
    <w:rsid w:val="003229A7"/>
    <w:rsid w:val="00335288"/>
    <w:rsid w:val="00340F67"/>
    <w:rsid w:val="00382196"/>
    <w:rsid w:val="00383A36"/>
    <w:rsid w:val="00397CF1"/>
    <w:rsid w:val="003A1506"/>
    <w:rsid w:val="003A52F4"/>
    <w:rsid w:val="003B4E21"/>
    <w:rsid w:val="003B506A"/>
    <w:rsid w:val="003B732C"/>
    <w:rsid w:val="003D5519"/>
    <w:rsid w:val="003E4D7E"/>
    <w:rsid w:val="003E5ED4"/>
    <w:rsid w:val="003F5985"/>
    <w:rsid w:val="003F673A"/>
    <w:rsid w:val="0040035C"/>
    <w:rsid w:val="00403AB6"/>
    <w:rsid w:val="004132DD"/>
    <w:rsid w:val="00417EB4"/>
    <w:rsid w:val="004343AD"/>
    <w:rsid w:val="004358B9"/>
    <w:rsid w:val="0043688E"/>
    <w:rsid w:val="00436EDF"/>
    <w:rsid w:val="00451841"/>
    <w:rsid w:val="004525CF"/>
    <w:rsid w:val="00453385"/>
    <w:rsid w:val="00460ACD"/>
    <w:rsid w:val="004611DB"/>
    <w:rsid w:val="004659B2"/>
    <w:rsid w:val="00477317"/>
    <w:rsid w:val="00497E1D"/>
    <w:rsid w:val="004B302C"/>
    <w:rsid w:val="004B535F"/>
    <w:rsid w:val="004E2DB9"/>
    <w:rsid w:val="004F3712"/>
    <w:rsid w:val="005202A3"/>
    <w:rsid w:val="0053727B"/>
    <w:rsid w:val="00550906"/>
    <w:rsid w:val="00556776"/>
    <w:rsid w:val="00577C8E"/>
    <w:rsid w:val="00577CF0"/>
    <w:rsid w:val="005846A6"/>
    <w:rsid w:val="00587ECE"/>
    <w:rsid w:val="00594429"/>
    <w:rsid w:val="005B0F73"/>
    <w:rsid w:val="005B56FC"/>
    <w:rsid w:val="005D41B7"/>
    <w:rsid w:val="00635CA2"/>
    <w:rsid w:val="00641AF2"/>
    <w:rsid w:val="0067559F"/>
    <w:rsid w:val="006857F3"/>
    <w:rsid w:val="006A5EAE"/>
    <w:rsid w:val="006C124B"/>
    <w:rsid w:val="006C6587"/>
    <w:rsid w:val="006F1BE1"/>
    <w:rsid w:val="00741127"/>
    <w:rsid w:val="0075156F"/>
    <w:rsid w:val="007517F7"/>
    <w:rsid w:val="0075545F"/>
    <w:rsid w:val="00767F49"/>
    <w:rsid w:val="0077360C"/>
    <w:rsid w:val="00781FFB"/>
    <w:rsid w:val="007966F5"/>
    <w:rsid w:val="007A29A0"/>
    <w:rsid w:val="007B324F"/>
    <w:rsid w:val="007C12FC"/>
    <w:rsid w:val="007C1905"/>
    <w:rsid w:val="007C2A2B"/>
    <w:rsid w:val="007C6E9D"/>
    <w:rsid w:val="007D5255"/>
    <w:rsid w:val="007E4D39"/>
    <w:rsid w:val="007F2D85"/>
    <w:rsid w:val="00813C32"/>
    <w:rsid w:val="0083183D"/>
    <w:rsid w:val="0083298B"/>
    <w:rsid w:val="00834CE4"/>
    <w:rsid w:val="00837516"/>
    <w:rsid w:val="008525CB"/>
    <w:rsid w:val="0087263C"/>
    <w:rsid w:val="00882A22"/>
    <w:rsid w:val="008B4EA8"/>
    <w:rsid w:val="008B6F71"/>
    <w:rsid w:val="008C6B8F"/>
    <w:rsid w:val="008E52E3"/>
    <w:rsid w:val="008F026B"/>
    <w:rsid w:val="008F2E0C"/>
    <w:rsid w:val="008F6983"/>
    <w:rsid w:val="00902898"/>
    <w:rsid w:val="00913C8D"/>
    <w:rsid w:val="00917A51"/>
    <w:rsid w:val="00926F3A"/>
    <w:rsid w:val="009360A0"/>
    <w:rsid w:val="009425DA"/>
    <w:rsid w:val="00957D70"/>
    <w:rsid w:val="009766D3"/>
    <w:rsid w:val="009A117F"/>
    <w:rsid w:val="009C1971"/>
    <w:rsid w:val="009D7026"/>
    <w:rsid w:val="009D75EB"/>
    <w:rsid w:val="009E01FC"/>
    <w:rsid w:val="009F7956"/>
    <w:rsid w:val="00A14991"/>
    <w:rsid w:val="00A305AD"/>
    <w:rsid w:val="00A323D3"/>
    <w:rsid w:val="00A405A5"/>
    <w:rsid w:val="00A441D4"/>
    <w:rsid w:val="00A44CD9"/>
    <w:rsid w:val="00A5095C"/>
    <w:rsid w:val="00A5185A"/>
    <w:rsid w:val="00A65D2C"/>
    <w:rsid w:val="00A80A2E"/>
    <w:rsid w:val="00A81B1C"/>
    <w:rsid w:val="00A93726"/>
    <w:rsid w:val="00AA2C11"/>
    <w:rsid w:val="00AA6CAA"/>
    <w:rsid w:val="00AB5FEE"/>
    <w:rsid w:val="00AB721D"/>
    <w:rsid w:val="00AC0093"/>
    <w:rsid w:val="00AF2DD0"/>
    <w:rsid w:val="00AF4EA1"/>
    <w:rsid w:val="00AF6060"/>
    <w:rsid w:val="00B1291E"/>
    <w:rsid w:val="00B2640F"/>
    <w:rsid w:val="00B31D3B"/>
    <w:rsid w:val="00B424DB"/>
    <w:rsid w:val="00B5157A"/>
    <w:rsid w:val="00B5159A"/>
    <w:rsid w:val="00B552FA"/>
    <w:rsid w:val="00B56F07"/>
    <w:rsid w:val="00B61685"/>
    <w:rsid w:val="00B63137"/>
    <w:rsid w:val="00B64DE2"/>
    <w:rsid w:val="00B757B9"/>
    <w:rsid w:val="00B7749F"/>
    <w:rsid w:val="00BA16DF"/>
    <w:rsid w:val="00BC25A7"/>
    <w:rsid w:val="00BE133B"/>
    <w:rsid w:val="00BE23B9"/>
    <w:rsid w:val="00BE7EAD"/>
    <w:rsid w:val="00BF0035"/>
    <w:rsid w:val="00BF3E58"/>
    <w:rsid w:val="00C06F0D"/>
    <w:rsid w:val="00C1216A"/>
    <w:rsid w:val="00C209E5"/>
    <w:rsid w:val="00C23A1A"/>
    <w:rsid w:val="00C504C6"/>
    <w:rsid w:val="00C569A1"/>
    <w:rsid w:val="00C65580"/>
    <w:rsid w:val="00C75722"/>
    <w:rsid w:val="00C757A0"/>
    <w:rsid w:val="00C76E9A"/>
    <w:rsid w:val="00CA0F98"/>
    <w:rsid w:val="00CA62F1"/>
    <w:rsid w:val="00CB1A0B"/>
    <w:rsid w:val="00CC38B8"/>
    <w:rsid w:val="00CC6151"/>
    <w:rsid w:val="00CE08F4"/>
    <w:rsid w:val="00CE158D"/>
    <w:rsid w:val="00CE3E53"/>
    <w:rsid w:val="00D04036"/>
    <w:rsid w:val="00D13433"/>
    <w:rsid w:val="00D241D5"/>
    <w:rsid w:val="00D41115"/>
    <w:rsid w:val="00D50A38"/>
    <w:rsid w:val="00D72E99"/>
    <w:rsid w:val="00D7544C"/>
    <w:rsid w:val="00D90363"/>
    <w:rsid w:val="00D962DB"/>
    <w:rsid w:val="00DA0DF1"/>
    <w:rsid w:val="00DB40D9"/>
    <w:rsid w:val="00DB53FE"/>
    <w:rsid w:val="00DD1BDC"/>
    <w:rsid w:val="00DF0147"/>
    <w:rsid w:val="00DF1398"/>
    <w:rsid w:val="00DF3D28"/>
    <w:rsid w:val="00DF68E9"/>
    <w:rsid w:val="00DF721F"/>
    <w:rsid w:val="00E44468"/>
    <w:rsid w:val="00E44C36"/>
    <w:rsid w:val="00E5123D"/>
    <w:rsid w:val="00E527C0"/>
    <w:rsid w:val="00E6130F"/>
    <w:rsid w:val="00E65FF9"/>
    <w:rsid w:val="00E704BD"/>
    <w:rsid w:val="00E71B0B"/>
    <w:rsid w:val="00E76DCA"/>
    <w:rsid w:val="00E8725B"/>
    <w:rsid w:val="00E9045A"/>
    <w:rsid w:val="00E94433"/>
    <w:rsid w:val="00EA0AA7"/>
    <w:rsid w:val="00EA5EFC"/>
    <w:rsid w:val="00EA7D6F"/>
    <w:rsid w:val="00EB50B2"/>
    <w:rsid w:val="00EB521A"/>
    <w:rsid w:val="00EE492A"/>
    <w:rsid w:val="00F23517"/>
    <w:rsid w:val="00F2417B"/>
    <w:rsid w:val="00F466FC"/>
    <w:rsid w:val="00F51276"/>
    <w:rsid w:val="00F60E9D"/>
    <w:rsid w:val="00F610ED"/>
    <w:rsid w:val="00F61EBE"/>
    <w:rsid w:val="00F62854"/>
    <w:rsid w:val="00F6584D"/>
    <w:rsid w:val="00F665CD"/>
    <w:rsid w:val="00F77627"/>
    <w:rsid w:val="00F8508E"/>
    <w:rsid w:val="00F860F5"/>
    <w:rsid w:val="00F86B68"/>
    <w:rsid w:val="00F94F95"/>
    <w:rsid w:val="00FA4726"/>
    <w:rsid w:val="00FA4EA6"/>
    <w:rsid w:val="00FA6CA8"/>
    <w:rsid w:val="00FB1EA8"/>
    <w:rsid w:val="00FB4671"/>
    <w:rsid w:val="00FC088A"/>
    <w:rsid w:val="00FD13E8"/>
    <w:rsid w:val="00FD6679"/>
    <w:rsid w:val="00FE3B8E"/>
    <w:rsid w:val="00FE45FE"/>
    <w:rsid w:val="00FE7AAD"/>
    <w:rsid w:val="00FF48A6"/>
    <w:rsid w:val="00FF6C13"/>
    <w:rsid w:val="122C5F57"/>
    <w:rsid w:val="320D6F0F"/>
    <w:rsid w:val="4E233B3D"/>
    <w:rsid w:val="515371F8"/>
    <w:rsid w:val="581F309E"/>
    <w:rsid w:val="744A11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715526C"/>
  <w15:docId w15:val="{2EA48CA8-87C4-4D75-BB8D-0AB8EF0ED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10ED"/>
    <w:pPr>
      <w:spacing w:after="200" w:line="276" w:lineRule="auto"/>
    </w:pPr>
    <w:rPr>
      <w:rFonts w:eastAsia="Calibri"/>
      <w:sz w:val="28"/>
      <w:szCs w:val="22"/>
    </w:rPr>
  </w:style>
  <w:style w:type="paragraph" w:styleId="Heading1">
    <w:name w:val="heading 1"/>
    <w:basedOn w:val="Normal"/>
    <w:next w:val="Normal"/>
    <w:link w:val="Heading1Char"/>
    <w:uiPriority w:val="9"/>
    <w:qFormat/>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line="278"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pPr>
      <w:keepNext/>
      <w:keepLines/>
      <w:spacing w:after="0" w:line="278" w:lineRule="auto"/>
      <w:outlineLvl w:val="7"/>
    </w:pPr>
    <w:rPr>
      <w:rFonts w:asciiTheme="minorHAnsi" w:eastAsiaTheme="majorEastAsia" w:hAnsiTheme="minorHAnsi" w:cstheme="majorBidi"/>
      <w:i/>
      <w:iCs/>
      <w:color w:val="262626" w:themeColor="text1" w:themeTint="D9"/>
      <w:kern w:val="2"/>
      <w:sz w:val="24"/>
      <w:szCs w:val="24"/>
      <w14:ligatures w14:val="standardContextual"/>
    </w:rPr>
  </w:style>
  <w:style w:type="paragraph" w:styleId="Heading9">
    <w:name w:val="heading 9"/>
    <w:basedOn w:val="Normal"/>
    <w:next w:val="Normal"/>
    <w:link w:val="Heading9Char"/>
    <w:uiPriority w:val="9"/>
    <w:semiHidden/>
    <w:unhideWhenUsed/>
    <w:qFormat/>
    <w:pPr>
      <w:keepNext/>
      <w:keepLines/>
      <w:spacing w:after="0" w:line="278" w:lineRule="auto"/>
      <w:outlineLvl w:val="8"/>
    </w:pPr>
    <w:rPr>
      <w:rFonts w:asciiTheme="minorHAnsi" w:eastAsiaTheme="majorEastAsia" w:hAnsiTheme="minorHAnsi" w:cstheme="majorBidi"/>
      <w:color w:val="262626" w:themeColor="text1" w:themeTint="D9"/>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Hyperlink">
    <w:name w:val="Hyperlink"/>
    <w:basedOn w:val="DefaultParagraphFont"/>
    <w:uiPriority w:val="99"/>
    <w:unhideWhenUsed/>
    <w:rPr>
      <w:color w:val="0563C1" w:themeColor="hyperlink"/>
      <w:u w:val="single"/>
    </w:rPr>
  </w:style>
  <w:style w:type="paragraph" w:styleId="NormalWeb">
    <w:name w:val="Normal (Web)"/>
    <w:uiPriority w:val="99"/>
    <w:semiHidden/>
    <w:unhideWhenUsed/>
    <w:qFormat/>
    <w:pPr>
      <w:spacing w:beforeAutospacing="1" w:afterAutospacing="1"/>
    </w:pPr>
    <w:rPr>
      <w:sz w:val="24"/>
      <w:szCs w:val="24"/>
      <w:lang w:eastAsia="zh-CN"/>
    </w:rPr>
  </w:style>
  <w:style w:type="paragraph" w:styleId="Subtitle">
    <w:name w:val="Subtitle"/>
    <w:basedOn w:val="Normal"/>
    <w:next w:val="Normal"/>
    <w:link w:val="SubtitleChar"/>
    <w:uiPriority w:val="11"/>
    <w:qFormat/>
    <w:pPr>
      <w:spacing w:after="160"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BalloonTextChar">
    <w:name w:val="Balloon Text Char"/>
    <w:basedOn w:val="DefaultParagraphFont"/>
    <w:link w:val="BalloonText"/>
    <w:uiPriority w:val="99"/>
    <w:semiHidden/>
    <w:rPr>
      <w:rFonts w:ascii="Segoe UI" w:eastAsia="Calibri" w:hAnsi="Segoe UI" w:cs="Segoe UI"/>
      <w:kern w:val="0"/>
      <w:sz w:val="18"/>
      <w:szCs w:val="18"/>
      <w14:ligatures w14:val="none"/>
    </w:rPr>
  </w:style>
  <w:style w:type="character" w:customStyle="1" w:styleId="fontstyle01">
    <w:name w:val="fontstyle01"/>
    <w:basedOn w:val="DefaultParagraphFont"/>
    <w:rPr>
      <w:rFonts w:ascii="TimesNewRomanPSMT" w:hAnsi="TimesNewRomanPSMT" w:hint="default"/>
      <w:color w:val="000000"/>
      <w:sz w:val="26"/>
      <w:szCs w:val="26"/>
    </w:rPr>
  </w:style>
  <w:style w:type="character" w:styleId="Strong">
    <w:name w:val="Strong"/>
    <w:basedOn w:val="DefaultParagraphFont"/>
    <w:uiPriority w:val="22"/>
    <w:qFormat/>
    <w:rsid w:val="000F3D9B"/>
    <w:rPr>
      <w:b/>
      <w:bCs/>
    </w:rPr>
  </w:style>
  <w:style w:type="paragraph" w:customStyle="1" w:styleId="x1yc453h">
    <w:name w:val="x1yc453h"/>
    <w:basedOn w:val="Normal"/>
    <w:rsid w:val="000F3D9B"/>
    <w:pPr>
      <w:spacing w:before="100" w:beforeAutospacing="1" w:after="100" w:afterAutospacing="1" w:line="240" w:lineRule="auto"/>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199544">
      <w:bodyDiv w:val="1"/>
      <w:marLeft w:val="0"/>
      <w:marRight w:val="0"/>
      <w:marTop w:val="0"/>
      <w:marBottom w:val="0"/>
      <w:divBdr>
        <w:top w:val="none" w:sz="0" w:space="0" w:color="auto"/>
        <w:left w:val="none" w:sz="0" w:space="0" w:color="auto"/>
        <w:bottom w:val="none" w:sz="0" w:space="0" w:color="auto"/>
        <w:right w:val="none" w:sz="0" w:space="0" w:color="auto"/>
      </w:divBdr>
    </w:div>
    <w:div w:id="588124038">
      <w:bodyDiv w:val="1"/>
      <w:marLeft w:val="0"/>
      <w:marRight w:val="0"/>
      <w:marTop w:val="0"/>
      <w:marBottom w:val="0"/>
      <w:divBdr>
        <w:top w:val="none" w:sz="0" w:space="0" w:color="auto"/>
        <w:left w:val="none" w:sz="0" w:space="0" w:color="auto"/>
        <w:bottom w:val="none" w:sz="0" w:space="0" w:color="auto"/>
        <w:right w:val="none" w:sz="0" w:space="0" w:color="auto"/>
      </w:divBdr>
    </w:div>
    <w:div w:id="13912664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xuandinh.dongnai.gov.vn/vi/news/tuyen-truyen-pho-bien-phap-luat/ubnd-xuan-dinh-ban-hanh-quy-che-lam-viec-nhiem-ky-2026-2031-882.html" TargetMode="External"/><Relationship Id="rId13" Type="http://schemas.openxmlformats.org/officeDocument/2006/relationships/hyperlink" Target="https://xuandinh.dongnai.gov.vn/vi/news/thong-tin-tuyen-truy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xuandinh.dongnai.gov.vn/vi/chinh-sach-phap-lua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xuandinh.dongnai.gov.vn/vi/news/tuyen-truyen-pho-bien-phap-luat/ubnd-xuan-dinh-ban-hanh-quy-che-lam-viec-nhiem-ky-2026-2031-882.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xuandinh.dongnai.gov.vn/vi/news/tuyen-truyen-pho-bien-phap-luat/ubnd-xuan-dinh-ban-hanh-quy-che-lam-viec-nhiem-ky-2026-2031-882.html" TargetMode="External"/><Relationship Id="rId4" Type="http://schemas.openxmlformats.org/officeDocument/2006/relationships/settings" Target="settings.xml"/><Relationship Id="rId9" Type="http://schemas.openxmlformats.org/officeDocument/2006/relationships/hyperlink" Target="https://xuandinh.dongnai.gov.vn/vi/chinh-sach-phap-luat/" TargetMode="External"/><Relationship Id="rId14" Type="http://schemas.openxmlformats.org/officeDocument/2006/relationships/hyperlink" Target="https://xuandinh.dongnai.gov.vn/vi/news/thong-tin-tuyen-truy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374236-A988-4C18-AA7F-D00B24702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45</Pages>
  <Words>5642</Words>
  <Characters>32164</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 TICH</dc:creator>
  <cp:lastModifiedBy>Admin</cp:lastModifiedBy>
  <cp:revision>17</cp:revision>
  <cp:lastPrinted>2026-09-18T03:18:00Z</cp:lastPrinted>
  <dcterms:created xsi:type="dcterms:W3CDTF">2026-09-19T07:08:00Z</dcterms:created>
  <dcterms:modified xsi:type="dcterms:W3CDTF">2026-09-20T02:36:00Z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eyJoZGlkIjoiZmI0ZDcwNGMyMDJhYTE2NDI5NTY5ZTMwYTIyMWNjYjIifQ==</vt:lpwstr>
  </property>
  <property fmtid="{D5CDD505-2E9C-101B-9397-08002B2CF9AE}" pid="3" name="KSOProductBuildVer">
    <vt:lpwstr>1033-12.1.0.28032</vt:lpwstr>
  </property>
  <property fmtid="{D5CDD505-2E9C-101B-9397-08002B2CF9AE}" pid="4" name="ICV">
    <vt:lpwstr>6C6E37DE12BF456EB25BBC213C101601_13</vt:lpwstr>
  </property>
</Properties>
</file>